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D5" w:rsidRDefault="00ED03D5" w:rsidP="00ED03D5">
      <w:pPr>
        <w:jc w:val="center"/>
        <w:rPr>
          <w:rFonts w:ascii="Helvetica" w:hAnsi="Helvetica" w:cs="Helvetica" w:hint="eastAsia"/>
          <w:sz w:val="51"/>
          <w:szCs w:val="51"/>
          <w:shd w:val="clear" w:color="auto" w:fill="FFFFFF"/>
        </w:rPr>
      </w:pPr>
    </w:p>
    <w:p w:rsidR="00ED03D5" w:rsidRDefault="00ED03D5" w:rsidP="00ED03D5">
      <w:pPr>
        <w:jc w:val="center"/>
        <w:rPr>
          <w:rFonts w:ascii="Helvetica" w:hAnsi="Helvetica" w:cs="Helvetica" w:hint="eastAsia"/>
          <w:sz w:val="51"/>
          <w:szCs w:val="51"/>
          <w:shd w:val="clear" w:color="auto" w:fill="FFFFFF"/>
        </w:rPr>
      </w:pPr>
    </w:p>
    <w:p w:rsidR="00ED03D5" w:rsidRDefault="00ED03D5" w:rsidP="00ED03D5">
      <w:pPr>
        <w:jc w:val="center"/>
        <w:rPr>
          <w:rFonts w:ascii="Helvetica" w:hAnsi="Helvetica" w:cs="Helvetica" w:hint="eastAsia"/>
          <w:sz w:val="51"/>
          <w:szCs w:val="51"/>
          <w:shd w:val="clear" w:color="auto" w:fill="FFFFFF"/>
        </w:rPr>
      </w:pPr>
    </w:p>
    <w:p w:rsidR="00ED03D5" w:rsidRDefault="00ED03D5" w:rsidP="00ED03D5">
      <w:pPr>
        <w:jc w:val="center"/>
        <w:rPr>
          <w:rFonts w:ascii="Helvetica" w:hAnsi="Helvetica" w:cs="Helvetica" w:hint="eastAsia"/>
          <w:sz w:val="51"/>
          <w:szCs w:val="51"/>
          <w:shd w:val="clear" w:color="auto" w:fill="FFFFFF"/>
        </w:rPr>
      </w:pPr>
    </w:p>
    <w:p w:rsidR="00ED03D5" w:rsidRDefault="00ED03D5" w:rsidP="00ED03D5">
      <w:pPr>
        <w:jc w:val="center"/>
        <w:rPr>
          <w:rFonts w:ascii="Helvetica" w:hAnsi="Helvetica" w:cs="Helvetica" w:hint="eastAsia"/>
          <w:sz w:val="51"/>
          <w:szCs w:val="51"/>
          <w:shd w:val="clear" w:color="auto" w:fill="FFFFFF"/>
        </w:rPr>
      </w:pPr>
    </w:p>
    <w:p w:rsidR="00ED03D5" w:rsidRDefault="00ED03D5" w:rsidP="00ED03D5">
      <w:pPr>
        <w:jc w:val="center"/>
        <w:rPr>
          <w:rFonts w:ascii="Helvetica" w:hAnsi="Helvetica" w:cs="Helvetica" w:hint="eastAsia"/>
          <w:sz w:val="51"/>
          <w:szCs w:val="51"/>
          <w:shd w:val="clear" w:color="auto" w:fill="FFFFFF"/>
        </w:rPr>
      </w:pPr>
    </w:p>
    <w:p w:rsidR="00ED03D5" w:rsidRDefault="00ED03D5" w:rsidP="00ED03D5">
      <w:pPr>
        <w:jc w:val="center"/>
        <w:rPr>
          <w:rFonts w:ascii="Helvetica" w:hAnsi="Helvetica" w:cs="Helvetica"/>
          <w:sz w:val="51"/>
          <w:szCs w:val="51"/>
          <w:shd w:val="clear" w:color="auto" w:fill="FFFFFF"/>
        </w:rPr>
      </w:pPr>
      <w:r>
        <w:rPr>
          <w:rFonts w:ascii="Helvetica" w:hAnsi="Helvetica" w:cs="Helvetica"/>
          <w:sz w:val="51"/>
          <w:szCs w:val="51"/>
          <w:shd w:val="clear" w:color="auto" w:fill="FFFFFF"/>
        </w:rPr>
        <w:t xml:space="preserve">2016 </w:t>
      </w:r>
      <w:r>
        <w:rPr>
          <w:rFonts w:ascii="Helvetica" w:hAnsi="Helvetica" w:cs="Helvetica"/>
          <w:sz w:val="51"/>
          <w:szCs w:val="51"/>
          <w:shd w:val="clear" w:color="auto" w:fill="FFFFFF"/>
        </w:rPr>
        <w:t>記憶紀錄計畫工作坊簡章</w:t>
      </w:r>
      <w:r>
        <w:rPr>
          <w:rFonts w:ascii="Helvetica" w:hAnsi="Helvetica" w:cs="Helvetica"/>
          <w:sz w:val="51"/>
          <w:szCs w:val="51"/>
          <w:shd w:val="clear" w:color="auto" w:fill="FFFFFF"/>
        </w:rPr>
        <w:t xml:space="preserve"> 2016 Memory Doc Project Workshop</w:t>
      </w:r>
    </w:p>
    <w:p w:rsidR="00ED03D5" w:rsidRDefault="00ED03D5">
      <w:pPr>
        <w:widowControl/>
        <w:rPr>
          <w:rFonts w:ascii="Helvetica" w:hAnsi="Helvetica" w:cs="Helvetica"/>
          <w:sz w:val="51"/>
          <w:szCs w:val="51"/>
          <w:shd w:val="clear" w:color="auto" w:fill="FFFFFF"/>
        </w:rPr>
      </w:pPr>
      <w:r>
        <w:rPr>
          <w:rFonts w:ascii="Helvetica" w:hAnsi="Helvetica" w:cs="Helvetica"/>
          <w:sz w:val="51"/>
          <w:szCs w:val="51"/>
          <w:shd w:val="clear" w:color="auto" w:fill="FFFFFF"/>
        </w:rPr>
        <w:br w:type="page"/>
      </w:r>
    </w:p>
    <w:p w:rsidR="00ED03D5" w:rsidRPr="00ED03D5" w:rsidRDefault="00ED03D5" w:rsidP="00ED03D5">
      <w:pPr>
        <w:widowControl/>
        <w:shd w:val="clear" w:color="auto" w:fill="565656"/>
        <w:rPr>
          <w:rFonts w:ascii="Helvetica" w:eastAsia="新細明體" w:hAnsi="Helvetica" w:cs="Helvetica"/>
          <w:color w:val="FFFFFF"/>
          <w:kern w:val="0"/>
          <w:sz w:val="30"/>
          <w:szCs w:val="30"/>
        </w:rPr>
      </w:pPr>
      <w:r w:rsidRPr="00ED03D5">
        <w:rPr>
          <w:rFonts w:ascii="Helvetica" w:eastAsia="新細明體" w:hAnsi="Helvetica" w:cs="Helvetica"/>
          <w:color w:val="FFFFFF"/>
          <w:kern w:val="0"/>
          <w:sz w:val="30"/>
          <w:szCs w:val="30"/>
        </w:rPr>
        <w:lastRenderedPageBreak/>
        <w:t>壹、【關於記憶記錄計畫】</w:t>
      </w:r>
    </w:p>
    <w:p w:rsidR="00ED03D5" w:rsidRPr="00ED03D5" w:rsidRDefault="00ED03D5" w:rsidP="00ED03D5">
      <w:pPr>
        <w:widowControl/>
        <w:shd w:val="clear" w:color="auto" w:fill="FFFFFF"/>
        <w:spacing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由臺灣影藝學院、</w:t>
      </w:r>
      <w:r w:rsidRPr="00ED03D5">
        <w:rPr>
          <w:rFonts w:ascii="Helvetica" w:eastAsia="新細明體" w:hAnsi="Helvetica" w:cs="Helvetica"/>
          <w:color w:val="212121"/>
          <w:kern w:val="0"/>
          <w:sz w:val="21"/>
          <w:szCs w:val="21"/>
        </w:rPr>
        <w:t>in89</w:t>
      </w:r>
      <w:r w:rsidRPr="00ED03D5">
        <w:rPr>
          <w:rFonts w:ascii="Helvetica" w:eastAsia="新細明體" w:hAnsi="Helvetica" w:cs="Helvetica"/>
          <w:color w:val="212121"/>
          <w:kern w:val="0"/>
          <w:sz w:val="21"/>
          <w:szCs w:val="21"/>
        </w:rPr>
        <w:t>駁二電影院計畫主辦的第一屆「高雄國際兒童電影節」</w:t>
      </w:r>
      <w:r w:rsidRPr="00ED03D5">
        <w:rPr>
          <w:rFonts w:ascii="Helvetica" w:eastAsia="新細明體" w:hAnsi="Helvetica" w:cs="Helvetica"/>
          <w:color w:val="212121"/>
          <w:kern w:val="0"/>
          <w:sz w:val="21"/>
          <w:szCs w:val="21"/>
        </w:rPr>
        <w:t xml:space="preserve">(2017 International Kids Film Festival in Kaohsiung) </w:t>
      </w:r>
      <w:r w:rsidRPr="00ED03D5">
        <w:rPr>
          <w:rFonts w:ascii="Helvetica" w:eastAsia="新細明體" w:hAnsi="Helvetica" w:cs="Helvetica"/>
          <w:color w:val="212121"/>
          <w:kern w:val="0"/>
          <w:sz w:val="21"/>
          <w:szCs w:val="21"/>
        </w:rPr>
        <w:t>將在</w:t>
      </w:r>
      <w:r w:rsidRPr="00ED03D5">
        <w:rPr>
          <w:rFonts w:ascii="Helvetica" w:eastAsia="新細明體" w:hAnsi="Helvetica" w:cs="Helvetica"/>
          <w:color w:val="212121"/>
          <w:kern w:val="0"/>
          <w:sz w:val="21"/>
          <w:szCs w:val="21"/>
        </w:rPr>
        <w:t>2017</w:t>
      </w:r>
      <w:r w:rsidRPr="00ED03D5">
        <w:rPr>
          <w:rFonts w:ascii="Helvetica" w:eastAsia="新細明體" w:hAnsi="Helvetica" w:cs="Helvetica"/>
          <w:color w:val="212121"/>
          <w:kern w:val="0"/>
          <w:sz w:val="21"/>
          <w:szCs w:val="21"/>
        </w:rPr>
        <w:t>年登場，首次與資深電影人</w:t>
      </w:r>
      <w:proofErr w:type="gramStart"/>
      <w:r w:rsidRPr="00ED03D5">
        <w:rPr>
          <w:rFonts w:ascii="Helvetica" w:eastAsia="新細明體" w:hAnsi="Helvetica" w:cs="Helvetica"/>
          <w:color w:val="212121"/>
          <w:kern w:val="0"/>
          <w:sz w:val="21"/>
          <w:szCs w:val="21"/>
        </w:rPr>
        <w:t>王耿瑜</w:t>
      </w:r>
      <w:proofErr w:type="gramEnd"/>
      <w:r w:rsidRPr="00ED03D5">
        <w:rPr>
          <w:rFonts w:ascii="Helvetica" w:eastAsia="新細明體" w:hAnsi="Helvetica" w:cs="Helvetica"/>
          <w:color w:val="212121"/>
          <w:kern w:val="0"/>
          <w:sz w:val="21"/>
          <w:szCs w:val="21"/>
        </w:rPr>
        <w:t>合作，以開辦第一屆「記憶記錄計畫工作坊」</w:t>
      </w:r>
      <w:r w:rsidRPr="00ED03D5">
        <w:rPr>
          <w:rFonts w:ascii="Helvetica" w:eastAsia="新細明體" w:hAnsi="Helvetica" w:cs="Helvetica"/>
          <w:color w:val="212121"/>
          <w:kern w:val="0"/>
          <w:sz w:val="21"/>
          <w:szCs w:val="21"/>
        </w:rPr>
        <w:t>(Memory Doc Project Workshop)</w:t>
      </w:r>
      <w:r w:rsidRPr="00ED03D5">
        <w:rPr>
          <w:rFonts w:ascii="Helvetica" w:eastAsia="新細明體" w:hAnsi="Helvetica" w:cs="Helvetica"/>
          <w:color w:val="212121"/>
          <w:kern w:val="0"/>
          <w:sz w:val="21"/>
          <w:szCs w:val="21"/>
        </w:rPr>
        <w:t>為起點，培養種籽教師如何欣賞電影，遂而帶領孩童學童走出教室拿起攝影器材創造與家人互動和瞭解家族歷史的機會。</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資深電影人</w:t>
      </w:r>
      <w:proofErr w:type="gramStart"/>
      <w:r w:rsidRPr="00ED03D5">
        <w:rPr>
          <w:rFonts w:ascii="Helvetica" w:eastAsia="新細明體" w:hAnsi="Helvetica" w:cs="Helvetica"/>
          <w:color w:val="212121"/>
          <w:kern w:val="0"/>
          <w:sz w:val="21"/>
          <w:szCs w:val="21"/>
        </w:rPr>
        <w:t>王耿瑜</w:t>
      </w:r>
      <w:proofErr w:type="gramEnd"/>
      <w:r w:rsidRPr="00ED03D5">
        <w:rPr>
          <w:rFonts w:ascii="Helvetica" w:eastAsia="新細明體" w:hAnsi="Helvetica" w:cs="Helvetica"/>
          <w:color w:val="212121"/>
          <w:kern w:val="0"/>
          <w:sz w:val="21"/>
          <w:szCs w:val="21"/>
        </w:rPr>
        <w:t>在</w:t>
      </w:r>
      <w:r w:rsidRPr="00ED03D5">
        <w:rPr>
          <w:rFonts w:ascii="Helvetica" w:eastAsia="新細明體" w:hAnsi="Helvetica" w:cs="Helvetica"/>
          <w:color w:val="212121"/>
          <w:kern w:val="0"/>
          <w:sz w:val="21"/>
          <w:szCs w:val="21"/>
        </w:rPr>
        <w:t>2003</w:t>
      </w:r>
      <w:r w:rsidRPr="00ED03D5">
        <w:rPr>
          <w:rFonts w:ascii="Helvetica" w:eastAsia="新細明體" w:hAnsi="Helvetica" w:cs="Helvetica"/>
          <w:color w:val="212121"/>
          <w:kern w:val="0"/>
          <w:sz w:val="21"/>
          <w:szCs w:val="21"/>
        </w:rPr>
        <w:t>年擔任公視第一屆兒童影展之策展人，在當年暑假創辦了「小導演大夢想」工作坊，希望透過做中學的過程，讓孩子學習團隊合作，用影像講自己的故事。</w:t>
      </w:r>
      <w:r w:rsidRPr="00ED03D5">
        <w:rPr>
          <w:rFonts w:ascii="Helvetica" w:eastAsia="新細明體" w:hAnsi="Helvetica" w:cs="Helvetica"/>
          <w:color w:val="212121"/>
          <w:kern w:val="0"/>
          <w:sz w:val="21"/>
          <w:szCs w:val="21"/>
        </w:rPr>
        <w:t>2005</w:t>
      </w:r>
      <w:r w:rsidRPr="00ED03D5">
        <w:rPr>
          <w:rFonts w:ascii="Helvetica" w:eastAsia="新細明體" w:hAnsi="Helvetica" w:cs="Helvetica"/>
          <w:color w:val="212121"/>
          <w:kern w:val="0"/>
          <w:sz w:val="21"/>
          <w:szCs w:val="21"/>
        </w:rPr>
        <w:t>年邀請已有</w:t>
      </w:r>
      <w:r w:rsidRPr="00ED03D5">
        <w:rPr>
          <w:rFonts w:ascii="Helvetica" w:eastAsia="新細明體" w:hAnsi="Helvetica" w:cs="Helvetica"/>
          <w:color w:val="212121"/>
          <w:kern w:val="0"/>
          <w:sz w:val="21"/>
          <w:szCs w:val="21"/>
        </w:rPr>
        <w:t>25</w:t>
      </w:r>
      <w:r w:rsidRPr="00ED03D5">
        <w:rPr>
          <w:rFonts w:ascii="Helvetica" w:eastAsia="新細明體" w:hAnsi="Helvetica" w:cs="Helvetica"/>
          <w:color w:val="212121"/>
          <w:kern w:val="0"/>
          <w:sz w:val="21"/>
          <w:szCs w:val="21"/>
        </w:rPr>
        <w:t>年歷史的比利時兒童影像工作坊</w:t>
      </w:r>
      <w:r w:rsidRPr="00ED03D5">
        <w:rPr>
          <w:rFonts w:ascii="Helvetica" w:eastAsia="新細明體" w:hAnsi="Helvetica" w:cs="Helvetica"/>
          <w:color w:val="212121"/>
          <w:kern w:val="0"/>
          <w:sz w:val="21"/>
          <w:szCs w:val="21"/>
        </w:rPr>
        <w:t>(</w:t>
      </w:r>
      <w:proofErr w:type="spellStart"/>
      <w:r w:rsidRPr="00ED03D5">
        <w:rPr>
          <w:rFonts w:ascii="Helvetica" w:eastAsia="新細明體" w:hAnsi="Helvetica" w:cs="Helvetica"/>
          <w:color w:val="212121"/>
          <w:kern w:val="0"/>
          <w:sz w:val="21"/>
          <w:szCs w:val="21"/>
        </w:rPr>
        <w:t>Caméra</w:t>
      </w:r>
      <w:proofErr w:type="spellEnd"/>
      <w:r w:rsidRPr="00ED03D5">
        <w:rPr>
          <w:rFonts w:ascii="Helvetica" w:eastAsia="新細明體" w:hAnsi="Helvetica" w:cs="Helvetica"/>
          <w:color w:val="212121"/>
          <w:kern w:val="0"/>
          <w:sz w:val="21"/>
          <w:szCs w:val="21"/>
        </w:rPr>
        <w:t xml:space="preserve"> </w:t>
      </w:r>
      <w:proofErr w:type="spellStart"/>
      <w:r w:rsidRPr="00ED03D5">
        <w:rPr>
          <w:rFonts w:ascii="Helvetica" w:eastAsia="新細明體" w:hAnsi="Helvetica" w:cs="Helvetica"/>
          <w:color w:val="212121"/>
          <w:kern w:val="0"/>
          <w:sz w:val="21"/>
          <w:szCs w:val="21"/>
        </w:rPr>
        <w:t>Enfants</w:t>
      </w:r>
      <w:proofErr w:type="spellEnd"/>
      <w:r w:rsidRPr="00ED03D5">
        <w:rPr>
          <w:rFonts w:ascii="Helvetica" w:eastAsia="新細明體" w:hAnsi="Helvetica" w:cs="Helvetica"/>
          <w:color w:val="212121"/>
          <w:kern w:val="0"/>
          <w:sz w:val="21"/>
          <w:szCs w:val="21"/>
        </w:rPr>
        <w:t xml:space="preserve"> </w:t>
      </w:r>
      <w:proofErr w:type="spellStart"/>
      <w:r w:rsidRPr="00ED03D5">
        <w:rPr>
          <w:rFonts w:ascii="Helvetica" w:eastAsia="新細明體" w:hAnsi="Helvetica" w:cs="Helvetica"/>
          <w:color w:val="212121"/>
          <w:kern w:val="0"/>
          <w:sz w:val="21"/>
          <w:szCs w:val="21"/>
        </w:rPr>
        <w:t>Admis</w:t>
      </w:r>
      <w:proofErr w:type="spellEnd"/>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尚路克導演，來台灣帶領「小導演大夢想」工作坊，他認為帶領兒童製拍動畫是一種公民活動，而影片的首映正是使所有影片參與者感覺最有成就感的絕佳時機。他嘗試在每次活動中，都兼顧到教育的兩個面向，亦即：內容</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公民教育</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及形式</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影像教育</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2007</w:t>
      </w:r>
      <w:r w:rsidRPr="00ED03D5">
        <w:rPr>
          <w:rFonts w:ascii="Helvetica" w:eastAsia="新細明體" w:hAnsi="Helvetica" w:cs="Helvetica"/>
          <w:color w:val="212121"/>
          <w:kern w:val="0"/>
          <w:sz w:val="21"/>
          <w:szCs w:val="21"/>
        </w:rPr>
        <w:t>年，受富邦文教基金會之邀，策畫「國際青少年【</w:t>
      </w:r>
      <w:r w:rsidRPr="00ED03D5">
        <w:rPr>
          <w:rFonts w:ascii="Helvetica" w:eastAsia="新細明體" w:hAnsi="Helvetica" w:cs="Helvetica"/>
          <w:color w:val="212121"/>
          <w:kern w:val="0"/>
          <w:sz w:val="21"/>
          <w:szCs w:val="21"/>
        </w:rPr>
        <w:t>MY 24 HOURS</w:t>
      </w:r>
      <w:r w:rsidRPr="00ED03D5">
        <w:rPr>
          <w:rFonts w:ascii="Helvetica" w:eastAsia="新細明體" w:hAnsi="Helvetica" w:cs="Helvetica"/>
          <w:color w:val="212121"/>
          <w:kern w:val="0"/>
          <w:sz w:val="21"/>
          <w:szCs w:val="21"/>
        </w:rPr>
        <w:t>】拍攝計畫」，到</w:t>
      </w:r>
      <w:r w:rsidRPr="00ED03D5">
        <w:rPr>
          <w:rFonts w:ascii="Helvetica" w:eastAsia="新細明體" w:hAnsi="Helvetica" w:cs="Helvetica"/>
          <w:color w:val="212121"/>
          <w:kern w:val="0"/>
          <w:sz w:val="21"/>
          <w:szCs w:val="21"/>
        </w:rPr>
        <w:t>5</w:t>
      </w:r>
      <w:r w:rsidRPr="00ED03D5">
        <w:rPr>
          <w:rFonts w:ascii="Helvetica" w:eastAsia="新細明體" w:hAnsi="Helvetica" w:cs="Helvetica"/>
          <w:color w:val="212121"/>
          <w:kern w:val="0"/>
          <w:sz w:val="21"/>
          <w:szCs w:val="21"/>
        </w:rPr>
        <w:t>大洲</w:t>
      </w:r>
      <w:r w:rsidRPr="00ED03D5">
        <w:rPr>
          <w:rFonts w:ascii="Helvetica" w:eastAsia="新細明體" w:hAnsi="Helvetica" w:cs="Helvetica"/>
          <w:color w:val="212121"/>
          <w:kern w:val="0"/>
          <w:sz w:val="21"/>
          <w:szCs w:val="21"/>
        </w:rPr>
        <w:t>5</w:t>
      </w:r>
      <w:r w:rsidRPr="00ED03D5">
        <w:rPr>
          <w:rFonts w:ascii="Helvetica" w:eastAsia="新細明體" w:hAnsi="Helvetica" w:cs="Helvetica"/>
          <w:color w:val="212121"/>
          <w:kern w:val="0"/>
          <w:sz w:val="21"/>
          <w:szCs w:val="21"/>
        </w:rPr>
        <w:t>個國家，邀請專業導演陪同青少年導演拍攝短片，讓身處在地球上，不同角落的青少年，看到彼此過生活的方式、和家人朋友相處的關係以及面對世界的態度。</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透過幾次的經驗中不期然地看到曾經播下的種子們發芽了，更加覺得責無旁貸，不僅是教導視聽知識，而且是真正的影像教育。因此，在高雄和臺灣影藝學院、</w:t>
      </w:r>
      <w:r w:rsidRPr="00ED03D5">
        <w:rPr>
          <w:rFonts w:ascii="Helvetica" w:eastAsia="新細明體" w:hAnsi="Helvetica" w:cs="Helvetica"/>
          <w:color w:val="212121"/>
          <w:kern w:val="0"/>
          <w:sz w:val="21"/>
          <w:szCs w:val="21"/>
        </w:rPr>
        <w:t>in89</w:t>
      </w:r>
      <w:r w:rsidRPr="00ED03D5">
        <w:rPr>
          <w:rFonts w:ascii="Helvetica" w:eastAsia="新細明體" w:hAnsi="Helvetica" w:cs="Helvetica"/>
          <w:color w:val="212121"/>
          <w:kern w:val="0"/>
          <w:sz w:val="21"/>
          <w:szCs w:val="21"/>
        </w:rPr>
        <w:t>駁二電影院以工作坊、讀書會、講座、市集、影展等多面向，以活動形成「藝術聚落」，培養社群，打造全台第一座兒童</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青少年為導向的電影院。</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proofErr w:type="gramStart"/>
      <w:r w:rsidRPr="00ED03D5">
        <w:rPr>
          <w:rFonts w:ascii="Helvetica" w:eastAsia="新細明體" w:hAnsi="Helvetica" w:cs="Helvetica"/>
          <w:color w:val="212121"/>
          <w:kern w:val="0"/>
          <w:sz w:val="21"/>
          <w:szCs w:val="21"/>
        </w:rPr>
        <w:t>工作坊以</w:t>
      </w:r>
      <w:proofErr w:type="gramEnd"/>
      <w:r w:rsidRPr="00ED03D5">
        <w:rPr>
          <w:rFonts w:ascii="Helvetica" w:eastAsia="新細明體" w:hAnsi="Helvetica" w:cs="Helvetica"/>
          <w:color w:val="212121"/>
          <w:kern w:val="0"/>
          <w:sz w:val="21"/>
          <w:szCs w:val="21"/>
        </w:rPr>
        <w:t>「聽我說故事」</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用你的方式說自己的故事，甄選種籽教師。計畫將分為三個階段，從「如果教室像電影院」、「放牛班的春天」以及「往事不只能回味」完成</w:t>
      </w:r>
      <w:proofErr w:type="gramStart"/>
      <w:r w:rsidRPr="00ED03D5">
        <w:rPr>
          <w:rFonts w:ascii="Helvetica" w:eastAsia="新細明體" w:hAnsi="Helvetica" w:cs="Helvetica"/>
          <w:color w:val="212121"/>
          <w:kern w:val="0"/>
          <w:sz w:val="21"/>
          <w:szCs w:val="21"/>
        </w:rPr>
        <w:t>一</w:t>
      </w:r>
      <w:proofErr w:type="gramEnd"/>
      <w:r w:rsidRPr="00ED03D5">
        <w:rPr>
          <w:rFonts w:ascii="Helvetica" w:eastAsia="新細明體" w:hAnsi="Helvetica" w:cs="Helvetica"/>
          <w:color w:val="212121"/>
          <w:kern w:val="0"/>
          <w:sz w:val="21"/>
          <w:szCs w:val="21"/>
        </w:rPr>
        <w:t>整套訓練。並在</w:t>
      </w:r>
      <w:r w:rsidRPr="00ED03D5">
        <w:rPr>
          <w:rFonts w:ascii="Helvetica" w:eastAsia="新細明體" w:hAnsi="Helvetica" w:cs="Helvetica"/>
          <w:color w:val="212121"/>
          <w:kern w:val="0"/>
          <w:sz w:val="21"/>
          <w:szCs w:val="21"/>
        </w:rPr>
        <w:t>2017</w:t>
      </w:r>
      <w:r w:rsidRPr="00ED03D5">
        <w:rPr>
          <w:rFonts w:ascii="Helvetica" w:eastAsia="新細明體" w:hAnsi="Helvetica" w:cs="Helvetica"/>
          <w:color w:val="212121"/>
          <w:kern w:val="0"/>
          <w:sz w:val="21"/>
          <w:szCs w:val="21"/>
        </w:rPr>
        <w:t>年</w:t>
      </w:r>
      <w:r w:rsidRPr="00ED03D5">
        <w:rPr>
          <w:rFonts w:ascii="Helvetica" w:eastAsia="新細明體" w:hAnsi="Helvetica" w:cs="Helvetica"/>
          <w:color w:val="212121"/>
          <w:kern w:val="0"/>
          <w:sz w:val="21"/>
          <w:szCs w:val="21"/>
        </w:rPr>
        <w:t>4</w:t>
      </w:r>
      <w:r w:rsidRPr="00ED03D5">
        <w:rPr>
          <w:rFonts w:ascii="Helvetica" w:eastAsia="新細明體" w:hAnsi="Helvetica" w:cs="Helvetica"/>
          <w:color w:val="212121"/>
          <w:kern w:val="0"/>
          <w:sz w:val="21"/>
          <w:szCs w:val="21"/>
        </w:rPr>
        <w:t>月計畫舉辦的第一屆「高雄國際兒童電影節」透過作品放映、作者座談、專題講座、戲劇演出，完整介紹「記憶記錄計畫」給台灣觀眾，更希望透過這次的工作坊，深耕影像教育，凝聚種籽教師</w:t>
      </w:r>
      <w:proofErr w:type="gramStart"/>
      <w:r w:rsidRPr="00ED03D5">
        <w:rPr>
          <w:rFonts w:ascii="Helvetica" w:eastAsia="新細明體" w:hAnsi="Helvetica" w:cs="Helvetica"/>
          <w:color w:val="212121"/>
          <w:kern w:val="0"/>
          <w:sz w:val="21"/>
          <w:szCs w:val="21"/>
        </w:rPr>
        <w:t>的共讀概念</w:t>
      </w:r>
      <w:proofErr w:type="gramEnd"/>
      <w:r w:rsidRPr="00ED03D5">
        <w:rPr>
          <w:rFonts w:ascii="Helvetica" w:eastAsia="新細明體" w:hAnsi="Helvetica" w:cs="Helvetica"/>
          <w:color w:val="212121"/>
          <w:kern w:val="0"/>
          <w:sz w:val="21"/>
          <w:szCs w:val="21"/>
        </w:rPr>
        <w:t>，持續帶回校園內啟發小幼苗。</w:t>
      </w:r>
    </w:p>
    <w:p w:rsidR="00ED03D5" w:rsidRPr="00ED03D5" w:rsidRDefault="00ED03D5" w:rsidP="00ED03D5">
      <w:pPr>
        <w:widowControl/>
        <w:shd w:val="clear" w:color="auto" w:fill="565656"/>
        <w:rPr>
          <w:rFonts w:ascii="Helvetica" w:eastAsia="新細明體" w:hAnsi="Helvetica" w:cs="Helvetica"/>
          <w:color w:val="FFFFFF"/>
          <w:kern w:val="0"/>
          <w:sz w:val="30"/>
          <w:szCs w:val="30"/>
        </w:rPr>
      </w:pPr>
      <w:r w:rsidRPr="00ED03D5">
        <w:rPr>
          <w:rFonts w:ascii="Helvetica" w:eastAsia="新細明體" w:hAnsi="Helvetica" w:cs="Helvetica"/>
          <w:color w:val="FFFFFF"/>
          <w:kern w:val="0"/>
          <w:sz w:val="30"/>
          <w:szCs w:val="30"/>
        </w:rPr>
        <w:t>貳、【工作坊訊息】</w:t>
      </w:r>
    </w:p>
    <w:p w:rsidR="00ED03D5" w:rsidRPr="00ED03D5" w:rsidRDefault="00ED03D5" w:rsidP="00ED03D5">
      <w:pPr>
        <w:widowControl/>
        <w:shd w:val="clear" w:color="auto" w:fill="FFFFFF"/>
        <w:spacing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時間：</w:t>
      </w:r>
      <w:r w:rsidRPr="00ED03D5">
        <w:rPr>
          <w:rFonts w:ascii="Helvetica" w:eastAsia="新細明體" w:hAnsi="Helvetica" w:cs="Helvetica"/>
          <w:color w:val="212121"/>
          <w:kern w:val="0"/>
          <w:sz w:val="21"/>
          <w:szCs w:val="21"/>
        </w:rPr>
        <w:t>2016</w:t>
      </w:r>
      <w:r w:rsidRPr="00ED03D5">
        <w:rPr>
          <w:rFonts w:ascii="Helvetica" w:eastAsia="新細明體" w:hAnsi="Helvetica" w:cs="Helvetica"/>
          <w:color w:val="212121"/>
          <w:kern w:val="0"/>
          <w:sz w:val="21"/>
          <w:szCs w:val="21"/>
        </w:rPr>
        <w:t>年</w:t>
      </w:r>
      <w:r w:rsidRPr="00ED03D5">
        <w:rPr>
          <w:rFonts w:ascii="Helvetica" w:eastAsia="新細明體" w:hAnsi="Helvetica" w:cs="Helvetica"/>
          <w:color w:val="212121"/>
          <w:kern w:val="0"/>
          <w:sz w:val="21"/>
          <w:szCs w:val="21"/>
        </w:rPr>
        <w:t>8</w:t>
      </w:r>
      <w:r w:rsidRPr="00ED03D5">
        <w:rPr>
          <w:rFonts w:ascii="Helvetica" w:eastAsia="新細明體" w:hAnsi="Helvetica" w:cs="Helvetica"/>
          <w:color w:val="212121"/>
          <w:kern w:val="0"/>
          <w:sz w:val="21"/>
          <w:szCs w:val="21"/>
        </w:rPr>
        <w:t>月</w:t>
      </w:r>
      <w:r w:rsidRPr="00ED03D5">
        <w:rPr>
          <w:rFonts w:ascii="Helvetica" w:eastAsia="新細明體" w:hAnsi="Helvetica" w:cs="Helvetica"/>
          <w:color w:val="212121"/>
          <w:kern w:val="0"/>
          <w:sz w:val="21"/>
          <w:szCs w:val="21"/>
        </w:rPr>
        <w:t>~12</w:t>
      </w:r>
      <w:r w:rsidRPr="00ED03D5">
        <w:rPr>
          <w:rFonts w:ascii="Helvetica" w:eastAsia="新細明體" w:hAnsi="Helvetica" w:cs="Helvetica"/>
          <w:color w:val="212121"/>
          <w:kern w:val="0"/>
          <w:sz w:val="21"/>
          <w:szCs w:val="21"/>
        </w:rPr>
        <w:t>月</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每月末周日</w:t>
      </w:r>
      <w:proofErr w:type="gramStart"/>
      <w:r w:rsidRPr="00ED03D5">
        <w:rPr>
          <w:rFonts w:ascii="Helvetica" w:eastAsia="新細明體" w:hAnsi="Helvetica" w:cs="Helvetica"/>
          <w:color w:val="212121"/>
          <w:kern w:val="0"/>
          <w:sz w:val="21"/>
          <w:szCs w:val="21"/>
        </w:rPr>
        <w:t>）</w:t>
      </w:r>
      <w:proofErr w:type="gramEnd"/>
      <w:r w:rsidRPr="00ED03D5">
        <w:rPr>
          <w:rFonts w:ascii="Helvetica" w:eastAsia="新細明體" w:hAnsi="Helvetica" w:cs="Helvetica"/>
          <w:color w:val="212121"/>
          <w:kern w:val="0"/>
          <w:sz w:val="21"/>
          <w:szCs w:val="21"/>
        </w:rPr>
        <w:t>10:00-17:00</w:t>
      </w:r>
      <w:r w:rsidRPr="00ED03D5">
        <w:rPr>
          <w:rFonts w:ascii="Helvetica" w:eastAsia="新細明體" w:hAnsi="Helvetica" w:cs="Helvetica"/>
          <w:color w:val="212121"/>
          <w:kern w:val="0"/>
          <w:sz w:val="21"/>
          <w:szCs w:val="21"/>
        </w:rPr>
        <w:t>，共計</w:t>
      </w:r>
      <w:r w:rsidRPr="00ED03D5">
        <w:rPr>
          <w:rFonts w:ascii="Helvetica" w:eastAsia="新細明體" w:hAnsi="Helvetica" w:cs="Helvetica"/>
          <w:color w:val="212121"/>
          <w:kern w:val="0"/>
          <w:sz w:val="21"/>
          <w:szCs w:val="21"/>
        </w:rPr>
        <w:t>22</w:t>
      </w:r>
      <w:r w:rsidRPr="00ED03D5">
        <w:rPr>
          <w:rFonts w:ascii="Helvetica" w:eastAsia="新細明體" w:hAnsi="Helvetica" w:cs="Helvetica"/>
          <w:color w:val="212121"/>
          <w:kern w:val="0"/>
          <w:sz w:val="21"/>
          <w:szCs w:val="21"/>
        </w:rPr>
        <w:t>小時課程。</w:t>
      </w:r>
      <w:r w:rsidRPr="00ED03D5">
        <w:rPr>
          <w:rFonts w:ascii="Helvetica" w:eastAsia="新細明體" w:hAnsi="Helvetica" w:cs="Helvetica"/>
          <w:color w:val="212121"/>
          <w:kern w:val="0"/>
          <w:sz w:val="21"/>
          <w:szCs w:val="21"/>
        </w:rPr>
        <w:br/>
        <w:t xml:space="preserve">▪ </w:t>
      </w:r>
      <w:r w:rsidRPr="00ED03D5">
        <w:rPr>
          <w:rFonts w:ascii="Helvetica" w:eastAsia="新細明體" w:hAnsi="Helvetica" w:cs="Helvetica"/>
          <w:color w:val="212121"/>
          <w:kern w:val="0"/>
          <w:sz w:val="21"/>
          <w:szCs w:val="21"/>
        </w:rPr>
        <w:t>地點：高雄</w:t>
      </w:r>
      <w:r w:rsidRPr="00ED03D5">
        <w:rPr>
          <w:rFonts w:ascii="Helvetica" w:eastAsia="新細明體" w:hAnsi="Helvetica" w:cs="Helvetica"/>
          <w:color w:val="212121"/>
          <w:kern w:val="0"/>
          <w:sz w:val="21"/>
          <w:szCs w:val="21"/>
        </w:rPr>
        <w:t>in89</w:t>
      </w:r>
      <w:r w:rsidRPr="00ED03D5">
        <w:rPr>
          <w:rFonts w:ascii="Helvetica" w:eastAsia="新細明體" w:hAnsi="Helvetica" w:cs="Helvetica"/>
          <w:color w:val="212121"/>
          <w:kern w:val="0"/>
          <w:sz w:val="21"/>
          <w:szCs w:val="21"/>
        </w:rPr>
        <w:t>駁二電影院</w:t>
      </w:r>
      <w:r w:rsidRPr="00ED03D5">
        <w:rPr>
          <w:rFonts w:ascii="Helvetica" w:eastAsia="新細明體" w:hAnsi="Helvetica" w:cs="Helvetica"/>
          <w:color w:val="212121"/>
          <w:kern w:val="0"/>
          <w:sz w:val="21"/>
          <w:szCs w:val="21"/>
        </w:rPr>
        <w:t xml:space="preserve"> </w:t>
      </w:r>
      <w:proofErr w:type="gramStart"/>
      <w:r w:rsidRPr="00ED03D5">
        <w:rPr>
          <w:rFonts w:ascii="Helvetica" w:eastAsia="新細明體" w:hAnsi="Helvetica" w:cs="Helvetica"/>
          <w:color w:val="212121"/>
          <w:kern w:val="0"/>
          <w:sz w:val="21"/>
          <w:szCs w:val="21"/>
        </w:rPr>
        <w:t>│</w:t>
      </w:r>
      <w:proofErr w:type="gramEnd"/>
      <w:r w:rsidRPr="00ED03D5">
        <w:rPr>
          <w:rFonts w:ascii="Helvetica" w:eastAsia="新細明體" w:hAnsi="Helvetica" w:cs="Helvetica"/>
          <w:color w:val="212121"/>
          <w:kern w:val="0"/>
          <w:sz w:val="21"/>
          <w:szCs w:val="21"/>
        </w:rPr>
        <w:t>高雄市鹽埕區大勇路</w:t>
      </w:r>
      <w:r w:rsidRPr="00ED03D5">
        <w:rPr>
          <w:rFonts w:ascii="Helvetica" w:eastAsia="新細明體" w:hAnsi="Helvetica" w:cs="Helvetica"/>
          <w:color w:val="212121"/>
          <w:kern w:val="0"/>
          <w:sz w:val="21"/>
          <w:szCs w:val="21"/>
        </w:rPr>
        <w:t>5-1</w:t>
      </w:r>
      <w:r w:rsidRPr="00ED03D5">
        <w:rPr>
          <w:rFonts w:ascii="Helvetica" w:eastAsia="新細明體" w:hAnsi="Helvetica" w:cs="Helvetica"/>
          <w:color w:val="212121"/>
          <w:kern w:val="0"/>
          <w:sz w:val="21"/>
          <w:szCs w:val="21"/>
        </w:rPr>
        <w:t>號</w:t>
      </w: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駁二藝術特區</w:t>
      </w:r>
      <w:r w:rsidRPr="00ED03D5">
        <w:rPr>
          <w:rFonts w:ascii="Helvetica" w:eastAsia="新細明體" w:hAnsi="Helvetica" w:cs="Helvetica"/>
          <w:color w:val="212121"/>
          <w:kern w:val="0"/>
          <w:sz w:val="21"/>
          <w:szCs w:val="21"/>
        </w:rPr>
        <w:t>)</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課程規畫：</w:t>
      </w:r>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第一階段為「如果教室像電影院」</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透過每月一次專題課程、電影欣賞、紀錄劇場進行。</w:t>
      </w:r>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第二階段為「放牛班的春天」</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透過每月一次專題課程後的功課，</w:t>
      </w:r>
      <w:proofErr w:type="gramStart"/>
      <w:r w:rsidRPr="00ED03D5">
        <w:rPr>
          <w:rFonts w:ascii="Helvetica" w:eastAsia="新細明體" w:hAnsi="Helvetica" w:cs="Helvetica"/>
          <w:color w:val="212121"/>
          <w:kern w:val="0"/>
          <w:sz w:val="21"/>
          <w:szCs w:val="21"/>
        </w:rPr>
        <w:t>野放種籽</w:t>
      </w:r>
      <w:proofErr w:type="gramEnd"/>
      <w:r w:rsidRPr="00ED03D5">
        <w:rPr>
          <w:rFonts w:ascii="Helvetica" w:eastAsia="新細明體" w:hAnsi="Helvetica" w:cs="Helvetica"/>
          <w:color w:val="212121"/>
          <w:kern w:val="0"/>
          <w:sz w:val="21"/>
          <w:szCs w:val="21"/>
        </w:rPr>
        <w:t>教師回校園內</w:t>
      </w:r>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實踐所學帶領孩童拍片。</w:t>
      </w:r>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第三階段為「往事不只能回味」</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「記憶記錄計畫」影片成果發表與探討。</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lastRenderedPageBreak/>
        <w:t xml:space="preserve">▪ </w:t>
      </w:r>
      <w:r w:rsidRPr="00ED03D5">
        <w:rPr>
          <w:rFonts w:ascii="Helvetica" w:eastAsia="新細明體" w:hAnsi="Helvetica" w:cs="Helvetica"/>
          <w:color w:val="212121"/>
          <w:kern w:val="0"/>
          <w:sz w:val="21"/>
          <w:szCs w:val="21"/>
        </w:rPr>
        <w:t>參加辦法：</w:t>
      </w:r>
      <w:proofErr w:type="gramStart"/>
      <w:r w:rsidRPr="00ED03D5">
        <w:rPr>
          <w:rFonts w:ascii="Helvetica" w:eastAsia="新細明體" w:hAnsi="Helvetica" w:cs="Helvetica"/>
          <w:color w:val="212121"/>
          <w:kern w:val="0"/>
          <w:sz w:val="21"/>
          <w:szCs w:val="21"/>
        </w:rPr>
        <w:t>採</w:t>
      </w:r>
      <w:proofErr w:type="gramEnd"/>
      <w:r w:rsidRPr="00ED03D5">
        <w:rPr>
          <w:rFonts w:ascii="Helvetica" w:eastAsia="新細明體" w:hAnsi="Helvetica" w:cs="Helvetica"/>
          <w:color w:val="212121"/>
          <w:kern w:val="0"/>
          <w:sz w:val="21"/>
          <w:szCs w:val="21"/>
        </w:rPr>
        <w:t>徵選制，詳閱徵選辦法，獲選者可免費參加</w:t>
      </w:r>
      <w:r w:rsidRPr="00ED03D5">
        <w:rPr>
          <w:rFonts w:ascii="Helvetica" w:eastAsia="新細明體" w:hAnsi="Helvetica" w:cs="Helvetica"/>
          <w:color w:val="212121"/>
          <w:kern w:val="0"/>
          <w:sz w:val="21"/>
          <w:szCs w:val="21"/>
        </w:rPr>
        <w:t>2016</w:t>
      </w:r>
      <w:r w:rsidRPr="00ED03D5">
        <w:rPr>
          <w:rFonts w:ascii="Helvetica" w:eastAsia="新細明體" w:hAnsi="Helvetica" w:cs="Helvetica"/>
          <w:color w:val="212121"/>
          <w:kern w:val="0"/>
          <w:sz w:val="21"/>
          <w:szCs w:val="21"/>
        </w:rPr>
        <w:t>記憶紀錄計畫工作坊。</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收費：免報名費，課程費用</w:t>
      </w:r>
      <w:r w:rsidRPr="00ED03D5">
        <w:rPr>
          <w:rFonts w:ascii="Helvetica" w:eastAsia="新細明體" w:hAnsi="Helvetica" w:cs="Helvetica"/>
          <w:color w:val="212121"/>
          <w:kern w:val="0"/>
          <w:sz w:val="21"/>
          <w:szCs w:val="21"/>
        </w:rPr>
        <w:t>TFAI</w:t>
      </w:r>
      <w:r w:rsidRPr="00ED03D5">
        <w:rPr>
          <w:rFonts w:ascii="Helvetica" w:eastAsia="新細明體" w:hAnsi="Helvetica" w:cs="Helvetica"/>
          <w:color w:val="212121"/>
          <w:kern w:val="0"/>
          <w:sz w:val="21"/>
          <w:szCs w:val="21"/>
        </w:rPr>
        <w:t>臺灣影藝學院全額贊助，</w:t>
      </w:r>
      <w:proofErr w:type="gramStart"/>
      <w:r w:rsidRPr="00ED03D5">
        <w:rPr>
          <w:rFonts w:ascii="Helvetica" w:eastAsia="新細明體" w:hAnsi="Helvetica" w:cs="Helvetica"/>
          <w:color w:val="212121"/>
          <w:kern w:val="0"/>
          <w:sz w:val="21"/>
          <w:szCs w:val="21"/>
        </w:rPr>
        <w:t>惟酌收</w:t>
      </w:r>
      <w:proofErr w:type="gramEnd"/>
      <w:r w:rsidRPr="00ED03D5">
        <w:rPr>
          <w:rFonts w:ascii="Helvetica" w:eastAsia="新細明體" w:hAnsi="Helvetica" w:cs="Helvetica"/>
          <w:color w:val="212121"/>
          <w:kern w:val="0"/>
          <w:sz w:val="21"/>
          <w:szCs w:val="21"/>
        </w:rPr>
        <w:t>講義資料費</w:t>
      </w:r>
      <w:r w:rsidRPr="00ED03D5">
        <w:rPr>
          <w:rFonts w:ascii="Helvetica" w:eastAsia="新細明體" w:hAnsi="Helvetica" w:cs="Helvetica"/>
          <w:color w:val="212121"/>
          <w:kern w:val="0"/>
          <w:sz w:val="21"/>
          <w:szCs w:val="21"/>
        </w:rPr>
        <w:t>300</w:t>
      </w:r>
      <w:r w:rsidRPr="00ED03D5">
        <w:rPr>
          <w:rFonts w:ascii="Helvetica" w:eastAsia="新細明體" w:hAnsi="Helvetica" w:cs="Helvetica"/>
          <w:color w:val="212121"/>
          <w:kern w:val="0"/>
          <w:sz w:val="21"/>
          <w:szCs w:val="21"/>
        </w:rPr>
        <w:t>元，並請自備交通工具前往上課地點。獲選者需於首日上課繳交</w:t>
      </w:r>
      <w:r w:rsidRPr="00ED03D5">
        <w:rPr>
          <w:rFonts w:ascii="Helvetica" w:eastAsia="新細明體" w:hAnsi="Helvetica" w:cs="Helvetica"/>
          <w:color w:val="212121"/>
          <w:kern w:val="0"/>
          <w:sz w:val="21"/>
          <w:szCs w:val="21"/>
        </w:rPr>
        <w:t>3,000</w:t>
      </w:r>
      <w:r w:rsidRPr="00ED03D5">
        <w:rPr>
          <w:rFonts w:ascii="Helvetica" w:eastAsia="新細明體" w:hAnsi="Helvetica" w:cs="Helvetica"/>
          <w:color w:val="212121"/>
          <w:kern w:val="0"/>
          <w:sz w:val="21"/>
          <w:szCs w:val="21"/>
        </w:rPr>
        <w:t>元保證金，活動全程參與無缺席、請假等狀況後無息退還。</w:t>
      </w:r>
    </w:p>
    <w:p w:rsidR="00ED03D5" w:rsidRPr="00ED03D5" w:rsidRDefault="00ED03D5" w:rsidP="00ED03D5">
      <w:pPr>
        <w:widowControl/>
        <w:shd w:val="clear" w:color="auto" w:fill="FFFFFF"/>
        <w:spacing w:line="405" w:lineRule="atLeast"/>
        <w:rPr>
          <w:rFonts w:ascii="Helvetica" w:eastAsia="新細明體" w:hAnsi="Helvetica" w:cs="Helvetica"/>
          <w:color w:val="000000"/>
          <w:kern w:val="0"/>
          <w:sz w:val="30"/>
          <w:szCs w:val="30"/>
        </w:rPr>
      </w:pPr>
      <w:r w:rsidRPr="00ED03D5">
        <w:rPr>
          <w:rFonts w:ascii="Helvetica" w:eastAsia="新細明體" w:hAnsi="Helvetica" w:cs="Helvetica"/>
          <w:color w:val="000000"/>
          <w:kern w:val="0"/>
          <w:sz w:val="30"/>
          <w:szCs w:val="30"/>
        </w:rPr>
        <w:t>參、</w:t>
      </w:r>
      <w:r w:rsidRPr="00ED03D5">
        <w:rPr>
          <w:rFonts w:ascii="Helvetica" w:eastAsia="新細明體" w:hAnsi="Helvetica" w:cs="Helvetica"/>
          <w:color w:val="000000"/>
          <w:kern w:val="0"/>
          <w:sz w:val="30"/>
          <w:szCs w:val="30"/>
        </w:rPr>
        <w:t xml:space="preserve"> </w:t>
      </w:r>
      <w:r w:rsidRPr="00ED03D5">
        <w:rPr>
          <w:rFonts w:ascii="Helvetica" w:eastAsia="新細明體" w:hAnsi="Helvetica" w:cs="Helvetica"/>
          <w:color w:val="000000"/>
          <w:kern w:val="0"/>
          <w:sz w:val="30"/>
          <w:szCs w:val="30"/>
        </w:rPr>
        <w:t>【課程綱要】</w:t>
      </w:r>
    </w:p>
    <w:p w:rsidR="00ED03D5" w:rsidRPr="00ED03D5" w:rsidRDefault="00ED03D5" w:rsidP="00ED03D5">
      <w:pPr>
        <w:widowControl/>
        <w:shd w:val="clear" w:color="auto" w:fill="FFFFFF"/>
        <w:rPr>
          <w:rFonts w:ascii="Helvetica" w:eastAsia="新細明體" w:hAnsi="Helvetica" w:cs="Helvetica"/>
          <w:kern w:val="0"/>
          <w:sz w:val="27"/>
          <w:szCs w:val="27"/>
        </w:rPr>
      </w:pPr>
      <w:r w:rsidRPr="00ED03D5">
        <w:rPr>
          <w:rFonts w:ascii="Helvetica" w:eastAsia="新細明體" w:hAnsi="Helvetica" w:cs="Helvetica"/>
          <w:noProof/>
          <w:kern w:val="0"/>
          <w:sz w:val="27"/>
          <w:szCs w:val="27"/>
        </w:rPr>
        <w:drawing>
          <wp:inline distT="0" distB="0" distL="0" distR="0" wp14:anchorId="5EF9B63E" wp14:editId="2CD14A9B">
            <wp:extent cx="5156621" cy="2727297"/>
            <wp:effectExtent l="0" t="0" r="6350" b="0"/>
            <wp:docPr id="1" name="圖片 1" descr="https://lh5.googleusercontent.com/8l0eJhzfwKWookBOytLDEMR4DPXffI992v7wte8gdSjwhSZzGIN_NYJHcjrJC-IUB0SNRGk8Xw=w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8l0eJhzfwKWookBOytLDEMR4DPXffI992v7wte8gdSjwhSZzGIN_NYJHcjrJC-IUB0SNRGk8Xw=w6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7028" cy="2727512"/>
                    </a:xfrm>
                    <a:prstGeom prst="rect">
                      <a:avLst/>
                    </a:prstGeom>
                    <a:noFill/>
                    <a:ln>
                      <a:noFill/>
                    </a:ln>
                  </pic:spPr>
                </pic:pic>
              </a:graphicData>
            </a:graphic>
          </wp:inline>
        </w:drawing>
      </w:r>
      <w:bookmarkStart w:id="0" w:name="_GoBack"/>
      <w:bookmarkEnd w:id="0"/>
    </w:p>
    <w:p w:rsidR="00ED03D5" w:rsidRPr="00ED03D5" w:rsidRDefault="00ED03D5" w:rsidP="00ED03D5">
      <w:pPr>
        <w:widowControl/>
        <w:shd w:val="clear" w:color="auto" w:fill="565656"/>
        <w:rPr>
          <w:rFonts w:ascii="Helvetica" w:eastAsia="新細明體" w:hAnsi="Helvetica" w:cs="Helvetica"/>
          <w:color w:val="FFFFFF"/>
          <w:kern w:val="0"/>
          <w:sz w:val="30"/>
          <w:szCs w:val="30"/>
        </w:rPr>
      </w:pPr>
      <w:r w:rsidRPr="00ED03D5">
        <w:rPr>
          <w:rFonts w:ascii="Helvetica" w:eastAsia="新細明體" w:hAnsi="Helvetica" w:cs="Helvetica"/>
          <w:color w:val="FFFFFF"/>
          <w:kern w:val="0"/>
          <w:sz w:val="30"/>
          <w:szCs w:val="30"/>
        </w:rPr>
        <w:t>參</w:t>
      </w:r>
      <w:r w:rsidRPr="00ED03D5">
        <w:rPr>
          <w:rFonts w:ascii="Helvetica" w:eastAsia="新細明體" w:hAnsi="Helvetica" w:cs="Helvetica"/>
          <w:color w:val="FFFFFF"/>
          <w:kern w:val="0"/>
          <w:sz w:val="30"/>
          <w:szCs w:val="30"/>
        </w:rPr>
        <w:t>-1</w:t>
      </w:r>
      <w:r w:rsidRPr="00ED03D5">
        <w:rPr>
          <w:rFonts w:ascii="Helvetica" w:eastAsia="新細明體" w:hAnsi="Helvetica" w:cs="Helvetica"/>
          <w:color w:val="FFFFFF"/>
          <w:kern w:val="0"/>
          <w:sz w:val="30"/>
          <w:szCs w:val="30"/>
        </w:rPr>
        <w:t>、【授課內容介紹】</w:t>
      </w:r>
    </w:p>
    <w:p w:rsidR="00ED03D5" w:rsidRPr="00ED03D5" w:rsidRDefault="00ED03D5" w:rsidP="00ED03D5">
      <w:pPr>
        <w:widowControl/>
        <w:shd w:val="clear" w:color="auto" w:fill="FFFFFF"/>
        <w:spacing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身體說故事：透過肢體動作的體驗，讓學員認識自己的身體，並運用肢體表達自我思想，</w:t>
      </w:r>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達成肢體開發與情感表達的目的。</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光影的故事</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攝影機接龍：認識攝影、影像美學、光影構圖、接龍遊戲</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蒙太奇的故事</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人生時光機：認識剪接、鏡頭組合、敘事方式、生命故事</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聲音的故事</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節奏實驗室：認識聲音、旋律節奏、音效音樂、聲音設計</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紀錄劇場：引導學員根據電影討論劇本，善用編作故事的起承轉合技巧，探索人物、劇情</w:t>
      </w:r>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之關係，呈現紀錄劇場可能。</w:t>
      </w:r>
    </w:p>
    <w:p w:rsidR="00ED03D5" w:rsidRPr="00ED03D5" w:rsidRDefault="00ED03D5" w:rsidP="00ED03D5">
      <w:pPr>
        <w:widowControl/>
        <w:shd w:val="clear" w:color="auto" w:fill="565656"/>
        <w:rPr>
          <w:rFonts w:ascii="Helvetica" w:eastAsia="新細明體" w:hAnsi="Helvetica" w:cs="Helvetica"/>
          <w:color w:val="FFFFFF"/>
          <w:kern w:val="0"/>
          <w:sz w:val="30"/>
          <w:szCs w:val="30"/>
        </w:rPr>
      </w:pPr>
      <w:r w:rsidRPr="00ED03D5">
        <w:rPr>
          <w:rFonts w:ascii="Helvetica" w:eastAsia="新細明體" w:hAnsi="Helvetica" w:cs="Helvetica"/>
          <w:color w:val="FFFFFF"/>
          <w:kern w:val="0"/>
          <w:sz w:val="30"/>
          <w:szCs w:val="30"/>
        </w:rPr>
        <w:t>肆、</w:t>
      </w:r>
      <w:r w:rsidRPr="00ED03D5">
        <w:rPr>
          <w:rFonts w:ascii="Helvetica" w:eastAsia="新細明體" w:hAnsi="Helvetica" w:cs="Helvetica"/>
          <w:color w:val="FFFFFF"/>
          <w:kern w:val="0"/>
          <w:sz w:val="30"/>
          <w:szCs w:val="30"/>
        </w:rPr>
        <w:t xml:space="preserve"> </w:t>
      </w:r>
      <w:r w:rsidRPr="00ED03D5">
        <w:rPr>
          <w:rFonts w:ascii="Helvetica" w:eastAsia="新細明體" w:hAnsi="Helvetica" w:cs="Helvetica"/>
          <w:color w:val="FFFFFF"/>
          <w:kern w:val="0"/>
          <w:sz w:val="30"/>
          <w:szCs w:val="30"/>
        </w:rPr>
        <w:t>【師資陣容】</w:t>
      </w:r>
    </w:p>
    <w:p w:rsidR="00ED03D5" w:rsidRPr="00ED03D5" w:rsidRDefault="00ED03D5" w:rsidP="00ED03D5">
      <w:pPr>
        <w:widowControl/>
        <w:shd w:val="clear" w:color="auto" w:fill="FFFFFF"/>
        <w:spacing w:line="284" w:lineRule="atLeast"/>
        <w:rPr>
          <w:rFonts w:ascii="Helvetica" w:eastAsia="新細明體" w:hAnsi="Helvetica" w:cs="Helvetica"/>
          <w:color w:val="212121"/>
          <w:kern w:val="0"/>
          <w:sz w:val="21"/>
          <w:szCs w:val="21"/>
        </w:rPr>
      </w:pPr>
      <w:r w:rsidRPr="00ED03D5">
        <w:rPr>
          <w:rFonts w:ascii="MS Gothic" w:eastAsia="MS Gothic" w:hAnsi="MS Gothic" w:cs="MS Gothic" w:hint="eastAsia"/>
          <w:color w:val="212121"/>
          <w:kern w:val="0"/>
          <w:sz w:val="21"/>
          <w:szCs w:val="21"/>
        </w:rPr>
        <w:t>▶</w:t>
      </w:r>
      <w:r w:rsidRPr="00ED03D5">
        <w:rPr>
          <w:rFonts w:ascii="Helvetica" w:eastAsia="新細明體" w:hAnsi="Helvetica" w:cs="Helvetica"/>
          <w:color w:val="212121"/>
          <w:kern w:val="0"/>
          <w:sz w:val="21"/>
          <w:szCs w:val="21"/>
        </w:rPr>
        <w:t xml:space="preserve">　王耿瑜：</w:t>
      </w:r>
      <w:r w:rsidRPr="00ED03D5">
        <w:rPr>
          <w:rFonts w:ascii="Helvetica" w:eastAsia="新細明體" w:hAnsi="Helvetica" w:cs="Helvetica"/>
          <w:color w:val="212121"/>
          <w:kern w:val="0"/>
          <w:sz w:val="21"/>
          <w:szCs w:val="21"/>
        </w:rPr>
        <w:t>20</w:t>
      </w:r>
      <w:r w:rsidRPr="00ED03D5">
        <w:rPr>
          <w:rFonts w:ascii="Helvetica" w:eastAsia="新細明體" w:hAnsi="Helvetica" w:cs="Helvetica"/>
          <w:color w:val="212121"/>
          <w:kern w:val="0"/>
          <w:sz w:val="21"/>
          <w:szCs w:val="21"/>
        </w:rPr>
        <w:t>歲進入蘭陵劇坊，參與台灣新電影拍攝；統籌金馬影展、國際兒童影展、紫絲帶電影節及國際紀錄片雙年展之策展；監製電影《練習曲》、《他們在島嶼寫作</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文學大師系列電影》、《光陰的故事</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台灣新電影》；並策劃公視《小導演大夢想》、富邦《</w:t>
      </w:r>
      <w:r w:rsidRPr="00ED03D5">
        <w:rPr>
          <w:rFonts w:ascii="Helvetica" w:eastAsia="新細明體" w:hAnsi="Helvetica" w:cs="Helvetica"/>
          <w:color w:val="212121"/>
          <w:kern w:val="0"/>
          <w:sz w:val="21"/>
          <w:szCs w:val="21"/>
        </w:rPr>
        <w:t xml:space="preserve">MY 24 </w:t>
      </w:r>
      <w:r w:rsidRPr="00ED03D5">
        <w:rPr>
          <w:rFonts w:ascii="Helvetica" w:eastAsia="新細明體" w:hAnsi="Helvetica" w:cs="Helvetica"/>
          <w:color w:val="212121"/>
          <w:kern w:val="0"/>
          <w:sz w:val="21"/>
          <w:szCs w:val="21"/>
        </w:rPr>
        <w:lastRenderedPageBreak/>
        <w:t>HOURS</w:t>
      </w:r>
      <w:r w:rsidRPr="00ED03D5">
        <w:rPr>
          <w:rFonts w:ascii="Helvetica" w:eastAsia="新細明體" w:hAnsi="Helvetica" w:cs="Helvetica"/>
          <w:color w:val="212121"/>
          <w:kern w:val="0"/>
          <w:sz w:val="21"/>
          <w:szCs w:val="21"/>
        </w:rPr>
        <w:t>》國際青少年拍片計畫、果實高中藝術營、《</w:t>
      </w:r>
      <w:r w:rsidRPr="00ED03D5">
        <w:rPr>
          <w:rFonts w:ascii="Helvetica" w:eastAsia="新細明體" w:hAnsi="Helvetica" w:cs="Helvetica"/>
          <w:color w:val="212121"/>
          <w:kern w:val="0"/>
          <w:sz w:val="21"/>
          <w:szCs w:val="21"/>
        </w:rPr>
        <w:t>DOCDOC</w:t>
      </w:r>
      <w:r w:rsidRPr="00ED03D5">
        <w:rPr>
          <w:rFonts w:ascii="Helvetica" w:eastAsia="新細明體" w:hAnsi="Helvetica" w:cs="Helvetica"/>
          <w:color w:val="212121"/>
          <w:kern w:val="0"/>
          <w:sz w:val="21"/>
          <w:szCs w:val="21"/>
        </w:rPr>
        <w:t xml:space="preserve">》紀錄片健檢工作坊、《記憶紀錄計畫》等影像教育工作。　</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MS Gothic" w:eastAsia="MS Gothic" w:hAnsi="MS Gothic" w:cs="MS Gothic" w:hint="eastAsia"/>
          <w:color w:val="212121"/>
          <w:kern w:val="0"/>
          <w:sz w:val="21"/>
          <w:szCs w:val="21"/>
        </w:rPr>
        <w:t>▶</w:t>
      </w:r>
      <w:r w:rsidRPr="00ED03D5">
        <w:rPr>
          <w:rFonts w:ascii="Helvetica" w:eastAsia="新細明體" w:hAnsi="Helvetica" w:cs="Helvetica"/>
          <w:color w:val="212121"/>
          <w:kern w:val="0"/>
          <w:sz w:val="21"/>
          <w:szCs w:val="21"/>
        </w:rPr>
        <w:t xml:space="preserve">　楊仁佐：國立</w:t>
      </w:r>
      <w:proofErr w:type="gramStart"/>
      <w:r w:rsidRPr="00ED03D5">
        <w:rPr>
          <w:rFonts w:ascii="Helvetica" w:eastAsia="新細明體" w:hAnsi="Helvetica" w:cs="Helvetica"/>
          <w:color w:val="212121"/>
          <w:kern w:val="0"/>
          <w:sz w:val="21"/>
          <w:szCs w:val="21"/>
        </w:rPr>
        <w:t>臺</w:t>
      </w:r>
      <w:proofErr w:type="gramEnd"/>
      <w:r w:rsidRPr="00ED03D5">
        <w:rPr>
          <w:rFonts w:ascii="Helvetica" w:eastAsia="新細明體" w:hAnsi="Helvetica" w:cs="Helvetica"/>
          <w:color w:val="212121"/>
          <w:kern w:val="0"/>
          <w:sz w:val="21"/>
          <w:szCs w:val="21"/>
        </w:rPr>
        <w:t>南藝術大學音像紀錄研究所創作碩士畢業，獨立紀錄片工作者、</w:t>
      </w:r>
      <w:proofErr w:type="gramStart"/>
      <w:r w:rsidRPr="00ED03D5">
        <w:rPr>
          <w:rFonts w:ascii="Helvetica" w:eastAsia="新細明體" w:hAnsi="Helvetica" w:cs="Helvetica"/>
          <w:color w:val="212121"/>
          <w:kern w:val="0"/>
          <w:sz w:val="21"/>
          <w:szCs w:val="21"/>
        </w:rPr>
        <w:t>臺</w:t>
      </w:r>
      <w:proofErr w:type="gramEnd"/>
      <w:r w:rsidRPr="00ED03D5">
        <w:rPr>
          <w:rFonts w:ascii="Helvetica" w:eastAsia="新細明體" w:hAnsi="Helvetica" w:cs="Helvetica"/>
          <w:color w:val="212121"/>
          <w:kern w:val="0"/>
          <w:sz w:val="21"/>
          <w:szCs w:val="21"/>
        </w:rPr>
        <w:t>南南方影像學會理事、崑山科</w:t>
      </w:r>
      <w:proofErr w:type="gramStart"/>
      <w:r w:rsidRPr="00ED03D5">
        <w:rPr>
          <w:rFonts w:ascii="Helvetica" w:eastAsia="新細明體" w:hAnsi="Helvetica" w:cs="Helvetica"/>
          <w:color w:val="212121"/>
          <w:kern w:val="0"/>
          <w:sz w:val="21"/>
          <w:szCs w:val="21"/>
        </w:rPr>
        <w:t>大公廣系兼任</w:t>
      </w:r>
      <w:proofErr w:type="gramEnd"/>
      <w:r w:rsidRPr="00ED03D5">
        <w:rPr>
          <w:rFonts w:ascii="Helvetica" w:eastAsia="新細明體" w:hAnsi="Helvetica" w:cs="Helvetica"/>
          <w:color w:val="212121"/>
          <w:kern w:val="0"/>
          <w:sz w:val="21"/>
          <w:szCs w:val="21"/>
        </w:rPr>
        <w:t>講師。</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MS Gothic" w:eastAsia="MS Gothic" w:hAnsi="MS Gothic" w:cs="MS Gothic" w:hint="eastAsia"/>
          <w:color w:val="212121"/>
          <w:kern w:val="0"/>
          <w:sz w:val="21"/>
          <w:szCs w:val="21"/>
        </w:rPr>
        <w:t>▶</w:t>
      </w:r>
      <w:r w:rsidRPr="00ED03D5">
        <w:rPr>
          <w:rFonts w:ascii="Helvetica" w:eastAsia="新細明體" w:hAnsi="Helvetica" w:cs="Helvetica"/>
          <w:color w:val="212121"/>
          <w:kern w:val="0"/>
          <w:sz w:val="21"/>
          <w:szCs w:val="21"/>
        </w:rPr>
        <w:t xml:space="preserve">　薛常慧：台大人類學系及台南藝術學院音像紀錄研究所畢業，曾任新聞記者、影片企劃執行、輔導金國片與</w:t>
      </w:r>
      <w:r w:rsidRPr="00ED03D5">
        <w:rPr>
          <w:rFonts w:ascii="Helvetica" w:eastAsia="新細明體" w:hAnsi="Helvetica" w:cs="Helvetica"/>
          <w:color w:val="212121"/>
          <w:kern w:val="0"/>
          <w:sz w:val="21"/>
          <w:szCs w:val="21"/>
        </w:rPr>
        <w:t>Discovery</w:t>
      </w:r>
      <w:r w:rsidRPr="00ED03D5">
        <w:rPr>
          <w:rFonts w:ascii="Helvetica" w:eastAsia="新細明體" w:hAnsi="Helvetica" w:cs="Helvetica"/>
          <w:color w:val="212121"/>
          <w:kern w:val="0"/>
          <w:sz w:val="21"/>
          <w:szCs w:val="21"/>
        </w:rPr>
        <w:t>國際頻道節目，加拿大電視</w:t>
      </w:r>
      <w:proofErr w:type="gramStart"/>
      <w:r w:rsidRPr="00ED03D5">
        <w:rPr>
          <w:rFonts w:ascii="Helvetica" w:eastAsia="新細明體" w:hAnsi="Helvetica" w:cs="Helvetica"/>
          <w:color w:val="212121"/>
          <w:kern w:val="0"/>
          <w:sz w:val="21"/>
          <w:szCs w:val="21"/>
        </w:rPr>
        <w:t>臺</w:t>
      </w:r>
      <w:proofErr w:type="gramEnd"/>
      <w:r w:rsidRPr="00ED03D5">
        <w:rPr>
          <w:rFonts w:ascii="Helvetica" w:eastAsia="新細明體" w:hAnsi="Helvetica" w:cs="Helvetica"/>
          <w:color w:val="212121"/>
          <w:kern w:val="0"/>
          <w:sz w:val="21"/>
          <w:szCs w:val="21"/>
        </w:rPr>
        <w:t>節目之在地製片，目前為自由影像工作者，酷好以影像做考古，導演作品以歷史人文與</w:t>
      </w:r>
      <w:r w:rsidRPr="00ED03D5">
        <w:rPr>
          <w:rFonts w:ascii="Helvetica" w:eastAsia="新細明體" w:hAnsi="Helvetica" w:cs="Helvetica"/>
          <w:color w:val="212121"/>
          <w:kern w:val="0"/>
          <w:sz w:val="21"/>
          <w:szCs w:val="21"/>
        </w:rPr>
        <w:t>NGO</w:t>
      </w:r>
      <w:r w:rsidRPr="00ED03D5">
        <w:rPr>
          <w:rFonts w:ascii="Helvetica" w:eastAsia="新細明體" w:hAnsi="Helvetica" w:cs="Helvetica"/>
          <w:color w:val="212121"/>
          <w:kern w:val="0"/>
          <w:sz w:val="21"/>
          <w:szCs w:val="21"/>
        </w:rPr>
        <w:t>相關議題為主。</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MS Gothic" w:eastAsia="MS Gothic" w:hAnsi="MS Gothic" w:cs="MS Gothic" w:hint="eastAsia"/>
          <w:color w:val="212121"/>
          <w:kern w:val="0"/>
          <w:sz w:val="21"/>
          <w:szCs w:val="21"/>
        </w:rPr>
        <w:t>▶</w:t>
      </w:r>
      <w:r w:rsidRPr="00ED03D5">
        <w:rPr>
          <w:rFonts w:ascii="Helvetica" w:eastAsia="新細明體" w:hAnsi="Helvetica" w:cs="Helvetica"/>
          <w:color w:val="212121"/>
          <w:kern w:val="0"/>
          <w:sz w:val="21"/>
          <w:szCs w:val="21"/>
        </w:rPr>
        <w:t xml:space="preserve">　雲天順：新加坡音樂人，</w:t>
      </w:r>
      <w:r w:rsidRPr="00ED03D5">
        <w:rPr>
          <w:rFonts w:ascii="Helvetica" w:eastAsia="新細明體" w:hAnsi="Helvetica" w:cs="Helvetica"/>
          <w:color w:val="212121"/>
          <w:kern w:val="0"/>
          <w:sz w:val="21"/>
          <w:szCs w:val="21"/>
        </w:rPr>
        <w:t>DJ</w:t>
      </w:r>
      <w:r w:rsidRPr="00ED03D5">
        <w:rPr>
          <w:rFonts w:ascii="Helvetica" w:eastAsia="新細明體" w:hAnsi="Helvetica" w:cs="Helvetica"/>
          <w:color w:val="212121"/>
          <w:kern w:val="0"/>
          <w:sz w:val="21"/>
          <w:szCs w:val="21"/>
        </w:rPr>
        <w:t>。曾在義守大學電影系帶領聲音工作坊。</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MS Gothic" w:eastAsia="MS Gothic" w:hAnsi="MS Gothic" w:cs="MS Gothic" w:hint="eastAsia"/>
          <w:color w:val="212121"/>
          <w:kern w:val="0"/>
          <w:sz w:val="21"/>
          <w:szCs w:val="21"/>
        </w:rPr>
        <w:t>▶</w:t>
      </w:r>
      <w:r w:rsidRPr="00ED03D5">
        <w:rPr>
          <w:rFonts w:ascii="Helvetica" w:eastAsia="新細明體" w:hAnsi="Helvetica" w:cs="Helvetica"/>
          <w:color w:val="212121"/>
          <w:kern w:val="0"/>
          <w:sz w:val="21"/>
          <w:szCs w:val="21"/>
        </w:rPr>
        <w:t xml:space="preserve">　鄭秉泓：高雄人，在東海大學和</w:t>
      </w:r>
      <w:proofErr w:type="gramStart"/>
      <w:r w:rsidRPr="00ED03D5">
        <w:rPr>
          <w:rFonts w:ascii="Helvetica" w:eastAsia="新細明體" w:hAnsi="Helvetica" w:cs="Helvetica"/>
          <w:color w:val="212121"/>
          <w:kern w:val="0"/>
          <w:sz w:val="21"/>
          <w:szCs w:val="21"/>
        </w:rPr>
        <w:t>義守</w:t>
      </w:r>
      <w:proofErr w:type="gramEnd"/>
      <w:r w:rsidRPr="00ED03D5">
        <w:rPr>
          <w:rFonts w:ascii="Helvetica" w:eastAsia="新細明體" w:hAnsi="Helvetica" w:cs="Helvetica"/>
          <w:color w:val="212121"/>
          <w:kern w:val="0"/>
          <w:sz w:val="21"/>
          <w:szCs w:val="21"/>
        </w:rPr>
        <w:t>大學教電影，在高雄電影節擔任</w:t>
      </w:r>
      <w:proofErr w:type="gramStart"/>
      <w:r w:rsidRPr="00ED03D5">
        <w:rPr>
          <w:rFonts w:ascii="Helvetica" w:eastAsia="新細明體" w:hAnsi="Helvetica" w:cs="Helvetica"/>
          <w:color w:val="212121"/>
          <w:kern w:val="0"/>
          <w:sz w:val="21"/>
          <w:szCs w:val="21"/>
        </w:rPr>
        <w:t>短片策展</w:t>
      </w:r>
      <w:proofErr w:type="gramEnd"/>
      <w:r w:rsidRPr="00ED03D5">
        <w:rPr>
          <w:rFonts w:ascii="Helvetica" w:eastAsia="新細明體" w:hAnsi="Helvetica" w:cs="Helvetica"/>
          <w:color w:val="212121"/>
          <w:kern w:val="0"/>
          <w:sz w:val="21"/>
          <w:szCs w:val="21"/>
        </w:rPr>
        <w:t>人</w:t>
      </w:r>
      <w:proofErr w:type="gramStart"/>
      <w:r w:rsidRPr="00ED03D5">
        <w:rPr>
          <w:rFonts w:ascii="Helvetica" w:eastAsia="新細明體" w:hAnsi="Helvetica" w:cs="Helvetica"/>
          <w:color w:val="212121"/>
          <w:kern w:val="0"/>
          <w:sz w:val="21"/>
          <w:szCs w:val="21"/>
        </w:rPr>
        <w:t>，著</w:t>
      </w:r>
      <w:proofErr w:type="gramEnd"/>
      <w:r w:rsidRPr="00ED03D5">
        <w:rPr>
          <w:rFonts w:ascii="Helvetica" w:eastAsia="新細明體" w:hAnsi="Helvetica" w:cs="Helvetica"/>
          <w:color w:val="212121"/>
          <w:kern w:val="0"/>
          <w:sz w:val="21"/>
          <w:szCs w:val="21"/>
        </w:rPr>
        <w:t>有獲</w:t>
      </w:r>
      <w:proofErr w:type="gramStart"/>
      <w:r w:rsidRPr="00ED03D5">
        <w:rPr>
          <w:rFonts w:ascii="Helvetica" w:eastAsia="新細明體" w:hAnsi="Helvetica" w:cs="Helvetica"/>
          <w:color w:val="212121"/>
          <w:kern w:val="0"/>
          <w:sz w:val="21"/>
          <w:szCs w:val="21"/>
        </w:rPr>
        <w:t>國藝會</w:t>
      </w:r>
      <w:proofErr w:type="gramEnd"/>
      <w:r w:rsidRPr="00ED03D5">
        <w:rPr>
          <w:rFonts w:ascii="Helvetica" w:eastAsia="新細明體" w:hAnsi="Helvetica" w:cs="Helvetica"/>
          <w:color w:val="212121"/>
          <w:kern w:val="0"/>
          <w:sz w:val="21"/>
          <w:szCs w:val="21"/>
        </w:rPr>
        <w:t>補助出版的影評集《台灣電影愛與死》，編有《我深愛的雷奈、費里尼及其他》、《六個尋找電影的影評人》。「關於電影，我略知一二」個人部落格：</w:t>
      </w:r>
      <w:hyperlink r:id="rId6" w:history="1">
        <w:r w:rsidRPr="00ED03D5">
          <w:rPr>
            <w:rFonts w:ascii="Helvetica" w:eastAsia="新細明體" w:hAnsi="Helvetica" w:cs="Helvetica"/>
            <w:color w:val="0000FF"/>
            <w:kern w:val="0"/>
            <w:sz w:val="21"/>
            <w:szCs w:val="21"/>
            <w:u w:val="single"/>
          </w:rPr>
          <w:t>http://newsblog.chinatimes.com/davidlean</w:t>
        </w:r>
      </w:hyperlink>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MS Gothic" w:eastAsia="MS Gothic" w:hAnsi="MS Gothic" w:cs="MS Gothic" w:hint="eastAsia"/>
          <w:color w:val="212121"/>
          <w:kern w:val="0"/>
          <w:sz w:val="21"/>
          <w:szCs w:val="21"/>
        </w:rPr>
        <w:t>▶</w:t>
      </w:r>
      <w:r w:rsidRPr="00ED03D5">
        <w:rPr>
          <w:rFonts w:ascii="Helvetica" w:eastAsia="新細明體" w:hAnsi="Helvetica" w:cs="Helvetica"/>
          <w:color w:val="212121"/>
          <w:kern w:val="0"/>
          <w:sz w:val="21"/>
          <w:szCs w:val="21"/>
        </w:rPr>
        <w:t xml:space="preserve">　王冠人：高雄人，電影文字工作者。英國格拉斯哥大學電影新聞研究所碩士，</w:t>
      </w:r>
      <w:proofErr w:type="gramStart"/>
      <w:r w:rsidRPr="00ED03D5">
        <w:rPr>
          <w:rFonts w:ascii="Helvetica" w:eastAsia="新細明體" w:hAnsi="Helvetica" w:cs="Helvetica"/>
          <w:color w:val="212121"/>
          <w:kern w:val="0"/>
          <w:sz w:val="21"/>
          <w:szCs w:val="21"/>
        </w:rPr>
        <w:t>曾於義守</w:t>
      </w:r>
      <w:proofErr w:type="gramEnd"/>
      <w:r w:rsidRPr="00ED03D5">
        <w:rPr>
          <w:rFonts w:ascii="Helvetica" w:eastAsia="新細明體" w:hAnsi="Helvetica" w:cs="Helvetica"/>
          <w:color w:val="212121"/>
          <w:kern w:val="0"/>
          <w:sz w:val="21"/>
          <w:szCs w:val="21"/>
        </w:rPr>
        <w:t>大學、高雄應用科技大學兼課。曾任高雄電影節國際聯繫、《放映週報》特約記者。目前研究興趣為「銀幕改編分析」，不定期擔任咖啡館駐店放映和講座主持。</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MS Gothic" w:eastAsia="MS Gothic" w:hAnsi="MS Gothic" w:cs="MS Gothic" w:hint="eastAsia"/>
          <w:color w:val="212121"/>
          <w:kern w:val="0"/>
          <w:sz w:val="21"/>
          <w:szCs w:val="21"/>
        </w:rPr>
        <w:t>▶</w:t>
      </w:r>
      <w:r w:rsidRPr="00ED03D5">
        <w:rPr>
          <w:rFonts w:ascii="Helvetica" w:eastAsia="新細明體" w:hAnsi="Helvetica" w:cs="Helvetica"/>
          <w:color w:val="212121"/>
          <w:kern w:val="0"/>
          <w:sz w:val="21"/>
          <w:szCs w:val="21"/>
        </w:rPr>
        <w:t xml:space="preserve">　鐘尚恩：文藻外語學院傳播藝術系講師；影評人；前三餘書店店長；文化工作者，曾任高雄電影節媒體聯繫</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MS Gothic" w:eastAsia="MS Gothic" w:hAnsi="MS Gothic" w:cs="MS Gothic" w:hint="eastAsia"/>
          <w:color w:val="212121"/>
          <w:kern w:val="0"/>
          <w:sz w:val="21"/>
          <w:szCs w:val="21"/>
        </w:rPr>
        <w:t>▶</w:t>
      </w:r>
      <w:r w:rsidRPr="00ED03D5">
        <w:rPr>
          <w:rFonts w:ascii="Helvetica" w:eastAsia="新細明體" w:hAnsi="Helvetica" w:cs="Helvetica"/>
          <w:color w:val="212121"/>
          <w:kern w:val="0"/>
          <w:sz w:val="21"/>
          <w:szCs w:val="21"/>
        </w:rPr>
        <w:t xml:space="preserve">　林杏鴻：高雄應用科技</w:t>
      </w:r>
      <w:proofErr w:type="gramStart"/>
      <w:r w:rsidRPr="00ED03D5">
        <w:rPr>
          <w:rFonts w:ascii="Helvetica" w:eastAsia="新細明體" w:hAnsi="Helvetica" w:cs="Helvetica"/>
          <w:color w:val="212121"/>
          <w:kern w:val="0"/>
          <w:sz w:val="21"/>
          <w:szCs w:val="21"/>
        </w:rPr>
        <w:t>大學文創系</w:t>
      </w:r>
      <w:proofErr w:type="gramEnd"/>
      <w:r w:rsidRPr="00ED03D5">
        <w:rPr>
          <w:rFonts w:ascii="Helvetica" w:eastAsia="新細明體" w:hAnsi="Helvetica" w:cs="Helvetica"/>
          <w:color w:val="212121"/>
          <w:kern w:val="0"/>
          <w:sz w:val="21"/>
          <w:szCs w:val="21"/>
        </w:rPr>
        <w:t>講師；獨立策展人；電影工作者</w:t>
      </w:r>
    </w:p>
    <w:p w:rsidR="00ED03D5" w:rsidRPr="00ED03D5" w:rsidRDefault="00ED03D5" w:rsidP="00ED03D5">
      <w:pPr>
        <w:widowControl/>
        <w:shd w:val="clear" w:color="auto" w:fill="565656"/>
        <w:rPr>
          <w:rFonts w:ascii="Helvetica" w:eastAsia="新細明體" w:hAnsi="Helvetica" w:cs="Helvetica"/>
          <w:color w:val="FFFFFF"/>
          <w:kern w:val="0"/>
          <w:sz w:val="30"/>
          <w:szCs w:val="30"/>
        </w:rPr>
      </w:pPr>
      <w:r w:rsidRPr="00ED03D5">
        <w:rPr>
          <w:rFonts w:ascii="Helvetica" w:eastAsia="新細明體" w:hAnsi="Helvetica" w:cs="Helvetica"/>
          <w:color w:val="FFFFFF"/>
          <w:kern w:val="0"/>
          <w:sz w:val="30"/>
          <w:szCs w:val="30"/>
        </w:rPr>
        <w:t>伍、【徵選辦法】</w:t>
      </w:r>
    </w:p>
    <w:p w:rsidR="00ED03D5" w:rsidRPr="00ED03D5" w:rsidRDefault="00ED03D5" w:rsidP="00ED03D5">
      <w:pPr>
        <w:widowControl/>
        <w:shd w:val="clear" w:color="auto" w:fill="FFFFFF"/>
        <w:spacing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招收對象：</w:t>
      </w:r>
      <w:r w:rsidRPr="00ED03D5">
        <w:rPr>
          <w:rFonts w:ascii="Helvetica" w:eastAsia="新細明體" w:hAnsi="Helvetica" w:cs="Helvetica"/>
          <w:color w:val="212121"/>
          <w:kern w:val="0"/>
          <w:sz w:val="21"/>
          <w:szCs w:val="21"/>
        </w:rPr>
        <w:br/>
        <w:t xml:space="preserve">1. </w:t>
      </w:r>
      <w:r w:rsidRPr="00ED03D5">
        <w:rPr>
          <w:rFonts w:ascii="Helvetica" w:eastAsia="新細明體" w:hAnsi="Helvetica" w:cs="Helvetica"/>
          <w:color w:val="212121"/>
          <w:kern w:val="0"/>
          <w:sz w:val="21"/>
          <w:szCs w:val="21"/>
        </w:rPr>
        <w:t>全國現職教師</w:t>
      </w:r>
      <w:proofErr w:type="gramStart"/>
      <w:r w:rsidRPr="00ED03D5">
        <w:rPr>
          <w:rFonts w:ascii="Helvetica" w:eastAsia="新細明體" w:hAnsi="Helvetica" w:cs="Helvetica"/>
          <w:color w:val="212121"/>
          <w:kern w:val="0"/>
          <w:sz w:val="21"/>
          <w:szCs w:val="21"/>
        </w:rPr>
        <w:t>（</w:t>
      </w:r>
      <w:proofErr w:type="gramEnd"/>
      <w:r w:rsidRPr="00ED03D5">
        <w:rPr>
          <w:rFonts w:ascii="Helvetica" w:eastAsia="新細明體" w:hAnsi="Helvetica" w:cs="Helvetica"/>
          <w:color w:val="212121"/>
          <w:kern w:val="0"/>
          <w:sz w:val="21"/>
          <w:szCs w:val="21"/>
        </w:rPr>
        <w:t>體制內外皆歡迎！寄送紙本報名時若方便請附上相關教師證明</w:t>
      </w:r>
      <w:proofErr w:type="gramStart"/>
      <w:r w:rsidRPr="00ED03D5">
        <w:rPr>
          <w:rFonts w:ascii="Helvetica" w:eastAsia="新細明體" w:hAnsi="Helvetica" w:cs="Helvetica"/>
          <w:color w:val="212121"/>
          <w:kern w:val="0"/>
          <w:sz w:val="21"/>
          <w:szCs w:val="21"/>
        </w:rPr>
        <w:t>）</w:t>
      </w:r>
      <w:proofErr w:type="gramEnd"/>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br/>
        <w:t xml:space="preserve">2. </w:t>
      </w:r>
      <w:r w:rsidRPr="00ED03D5">
        <w:rPr>
          <w:rFonts w:ascii="Helvetica" w:eastAsia="新細明體" w:hAnsi="Helvetica" w:cs="Helvetica"/>
          <w:color w:val="212121"/>
          <w:kern w:val="0"/>
          <w:sz w:val="21"/>
          <w:szCs w:val="21"/>
        </w:rPr>
        <w:t>對影像教育有推廣之意願和興趣。</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權利義務：</w:t>
      </w:r>
      <w:r w:rsidRPr="00ED03D5">
        <w:rPr>
          <w:rFonts w:ascii="Helvetica" w:eastAsia="新細明體" w:hAnsi="Helvetica" w:cs="Helvetica"/>
          <w:color w:val="212121"/>
          <w:kern w:val="0"/>
          <w:sz w:val="21"/>
          <w:szCs w:val="21"/>
        </w:rPr>
        <w:br/>
        <w:t>1.</w:t>
      </w:r>
      <w:r w:rsidRPr="00ED03D5">
        <w:rPr>
          <w:rFonts w:ascii="Helvetica" w:eastAsia="新細明體" w:hAnsi="Helvetica" w:cs="Helvetica"/>
          <w:color w:val="212121"/>
          <w:kern w:val="0"/>
          <w:sz w:val="21"/>
          <w:szCs w:val="21"/>
        </w:rPr>
        <w:t>可全程參與「記憶記錄計畫工作坊」三階段活動並協助推廣爾後之相關活動。</w:t>
      </w:r>
      <w:r w:rsidRPr="00ED03D5">
        <w:rPr>
          <w:rFonts w:ascii="Helvetica" w:eastAsia="新細明體" w:hAnsi="Helvetica" w:cs="Helvetica"/>
          <w:color w:val="212121"/>
          <w:kern w:val="0"/>
          <w:sz w:val="21"/>
          <w:szCs w:val="21"/>
        </w:rPr>
        <w:br/>
        <w:t>2.</w:t>
      </w:r>
      <w:r w:rsidRPr="00ED03D5">
        <w:rPr>
          <w:rFonts w:ascii="Helvetica" w:eastAsia="新細明體" w:hAnsi="Helvetica" w:cs="Helvetica"/>
          <w:color w:val="212121"/>
          <w:kern w:val="0"/>
          <w:sz w:val="21"/>
          <w:szCs w:val="21"/>
        </w:rPr>
        <w:t>可配合帶領</w:t>
      </w:r>
      <w:r w:rsidRPr="00ED03D5">
        <w:rPr>
          <w:rFonts w:ascii="Helvetica" w:eastAsia="新細明體" w:hAnsi="Helvetica" w:cs="Helvetica"/>
          <w:color w:val="212121"/>
          <w:kern w:val="0"/>
          <w:sz w:val="21"/>
          <w:szCs w:val="21"/>
        </w:rPr>
        <w:t>in89</w:t>
      </w:r>
      <w:r w:rsidRPr="00ED03D5">
        <w:rPr>
          <w:rFonts w:ascii="Helvetica" w:eastAsia="新細明體" w:hAnsi="Helvetica" w:cs="Helvetica"/>
          <w:color w:val="212121"/>
          <w:kern w:val="0"/>
          <w:sz w:val="21"/>
          <w:szCs w:val="21"/>
        </w:rPr>
        <w:t>駁二電影院「</w:t>
      </w:r>
      <w:proofErr w:type="gramStart"/>
      <w:r w:rsidRPr="00ED03D5">
        <w:rPr>
          <w:rFonts w:ascii="Helvetica" w:eastAsia="新細明體" w:hAnsi="Helvetica" w:cs="Helvetica"/>
          <w:color w:val="212121"/>
          <w:kern w:val="0"/>
          <w:sz w:val="21"/>
          <w:szCs w:val="21"/>
        </w:rPr>
        <w:t>親子影廳</w:t>
      </w:r>
      <w:proofErr w:type="gramEnd"/>
      <w:r w:rsidRPr="00ED03D5">
        <w:rPr>
          <w:rFonts w:ascii="Helvetica" w:eastAsia="新細明體" w:hAnsi="Helvetica" w:cs="Helvetica"/>
          <w:color w:val="212121"/>
          <w:kern w:val="0"/>
          <w:sz w:val="21"/>
          <w:szCs w:val="21"/>
        </w:rPr>
        <w:t>」延伸活動。</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報名期間：即日起候補徵選至</w:t>
      </w:r>
      <w:r w:rsidRPr="00ED03D5">
        <w:rPr>
          <w:rFonts w:ascii="Helvetica" w:eastAsia="新細明體" w:hAnsi="Helvetica" w:cs="Helvetica"/>
          <w:color w:val="212121"/>
          <w:kern w:val="0"/>
          <w:sz w:val="21"/>
          <w:szCs w:val="21"/>
        </w:rPr>
        <w:t>9/21(</w:t>
      </w:r>
      <w:r w:rsidRPr="00ED03D5">
        <w:rPr>
          <w:rFonts w:ascii="Helvetica" w:eastAsia="新細明體" w:hAnsi="Helvetica" w:cs="Helvetica"/>
          <w:color w:val="212121"/>
          <w:kern w:val="0"/>
          <w:sz w:val="21"/>
          <w:szCs w:val="21"/>
        </w:rPr>
        <w:t>三</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止，郵戳為</w:t>
      </w:r>
      <w:proofErr w:type="gramStart"/>
      <w:r w:rsidRPr="00ED03D5">
        <w:rPr>
          <w:rFonts w:ascii="Helvetica" w:eastAsia="新細明體" w:hAnsi="Helvetica" w:cs="Helvetica"/>
          <w:color w:val="212121"/>
          <w:kern w:val="0"/>
          <w:sz w:val="21"/>
          <w:szCs w:val="21"/>
        </w:rPr>
        <w:t>憑</w:t>
      </w:r>
      <w:proofErr w:type="gramEnd"/>
      <w:r w:rsidRPr="00ED03D5">
        <w:rPr>
          <w:rFonts w:ascii="Helvetica" w:eastAsia="新細明體" w:hAnsi="Helvetica" w:cs="Helvetica"/>
          <w:color w:val="212121"/>
          <w:kern w:val="0"/>
          <w:sz w:val="21"/>
          <w:szCs w:val="21"/>
        </w:rPr>
        <w:t>。</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徵選題目：「聽我說故事」</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用你的方式說自己的</w:t>
      </w:r>
      <w:proofErr w:type="gramStart"/>
      <w:r w:rsidRPr="00ED03D5">
        <w:rPr>
          <w:rFonts w:ascii="Helvetica" w:eastAsia="新細明體" w:hAnsi="Helvetica" w:cs="Helvetica"/>
          <w:color w:val="212121"/>
          <w:kern w:val="0"/>
          <w:sz w:val="21"/>
          <w:szCs w:val="21"/>
        </w:rPr>
        <w:t>故事－媒材</w:t>
      </w:r>
      <w:proofErr w:type="gramEnd"/>
      <w:r w:rsidRPr="00ED03D5">
        <w:rPr>
          <w:rFonts w:ascii="Helvetica" w:eastAsia="新細明體" w:hAnsi="Helvetica" w:cs="Helvetica"/>
          <w:color w:val="212121"/>
          <w:kern w:val="0"/>
          <w:sz w:val="21"/>
          <w:szCs w:val="21"/>
        </w:rPr>
        <w:t>形式不限，文字、影音、戲劇、舞蹈、美術等均可，讓我們能夠在認識你的同時了解你人生中的一小段故事。</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lastRenderedPageBreak/>
        <w:t xml:space="preserve">▪ </w:t>
      </w:r>
      <w:r w:rsidRPr="00ED03D5">
        <w:rPr>
          <w:rFonts w:ascii="Helvetica" w:eastAsia="新細明體" w:hAnsi="Helvetica" w:cs="Helvetica"/>
          <w:color w:val="212121"/>
          <w:kern w:val="0"/>
          <w:sz w:val="21"/>
          <w:szCs w:val="21"/>
        </w:rPr>
        <w:t>交件規範：請一律以郵寄方式繳交，影音檔命名請參照，例如：陳</w:t>
      </w:r>
      <w:r w:rsidRPr="00ED03D5">
        <w:rPr>
          <w:rFonts w:ascii="Helvetica" w:eastAsia="新細明體" w:hAnsi="Helvetica" w:cs="Helvetica"/>
          <w:color w:val="212121"/>
          <w:kern w:val="0"/>
          <w:sz w:val="21"/>
          <w:szCs w:val="21"/>
        </w:rPr>
        <w:t>OO_</w:t>
      </w:r>
      <w:r w:rsidRPr="00ED03D5">
        <w:rPr>
          <w:rFonts w:ascii="Helvetica" w:eastAsia="新細明體" w:hAnsi="Helvetica" w:cs="Helvetica"/>
          <w:color w:val="212121"/>
          <w:kern w:val="0"/>
          <w:sz w:val="21"/>
          <w:szCs w:val="21"/>
        </w:rPr>
        <w:t>聽我說故事</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徵選名額：至多</w:t>
      </w:r>
      <w:r w:rsidRPr="00ED03D5">
        <w:rPr>
          <w:rFonts w:ascii="Helvetica" w:eastAsia="新細明體" w:hAnsi="Helvetica" w:cs="Helvetica"/>
          <w:color w:val="212121"/>
          <w:kern w:val="0"/>
          <w:sz w:val="21"/>
          <w:szCs w:val="21"/>
        </w:rPr>
        <w:t>25</w:t>
      </w:r>
      <w:r w:rsidRPr="00ED03D5">
        <w:rPr>
          <w:rFonts w:ascii="Helvetica" w:eastAsia="新細明體" w:hAnsi="Helvetica" w:cs="Helvetica"/>
          <w:color w:val="212121"/>
          <w:kern w:val="0"/>
          <w:sz w:val="21"/>
          <w:szCs w:val="21"/>
        </w:rPr>
        <w:t>名</w:t>
      </w:r>
    </w:p>
    <w:p w:rsidR="00ED03D5" w:rsidRPr="00ED03D5" w:rsidRDefault="00ED03D5" w:rsidP="00ED03D5">
      <w:pPr>
        <w:widowControl/>
        <w:shd w:val="clear" w:color="auto" w:fill="FFFFFF"/>
        <w:spacing w:before="100" w:beforeAutospacing="1" w:after="100" w:afterAutospacing="1"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評選公佈：第一堂課程已開始</w:t>
      </w:r>
      <w:r w:rsidRPr="00ED03D5">
        <w:rPr>
          <w:rFonts w:ascii="Helvetica" w:eastAsia="新細明體" w:hAnsi="Helvetica" w:cs="Helvetica"/>
          <w:color w:val="212121"/>
          <w:kern w:val="0"/>
          <w:sz w:val="21"/>
          <w:szCs w:val="21"/>
        </w:rPr>
        <w:t xml:space="preserve"> , </w:t>
      </w:r>
      <w:r w:rsidRPr="00ED03D5">
        <w:rPr>
          <w:rFonts w:ascii="Helvetica" w:eastAsia="新細明體" w:hAnsi="Helvetica" w:cs="Helvetica"/>
          <w:color w:val="212121"/>
          <w:kern w:val="0"/>
          <w:sz w:val="21"/>
          <w:szCs w:val="21"/>
        </w:rPr>
        <w:t>由於部分學員放棄資格，故釋出最後有限名額續徵選至</w:t>
      </w:r>
      <w:r w:rsidRPr="00ED03D5">
        <w:rPr>
          <w:rFonts w:ascii="Helvetica" w:eastAsia="新細明體" w:hAnsi="Helvetica" w:cs="Helvetica"/>
          <w:color w:val="212121"/>
          <w:kern w:val="0"/>
          <w:sz w:val="21"/>
          <w:szCs w:val="21"/>
        </w:rPr>
        <w:t>9/21(</w:t>
      </w:r>
      <w:r w:rsidRPr="00ED03D5">
        <w:rPr>
          <w:rFonts w:ascii="Helvetica" w:eastAsia="新細明體" w:hAnsi="Helvetica" w:cs="Helvetica"/>
          <w:color w:val="212121"/>
          <w:kern w:val="0"/>
          <w:sz w:val="21"/>
          <w:szCs w:val="21"/>
        </w:rPr>
        <w:t>三</w:t>
      </w:r>
      <w:r w:rsidRPr="00ED03D5">
        <w:rPr>
          <w:rFonts w:ascii="Helvetica" w:eastAsia="新細明體" w:hAnsi="Helvetica" w:cs="Helvetica"/>
          <w:color w:val="212121"/>
          <w:kern w:val="0"/>
          <w:sz w:val="21"/>
          <w:szCs w:val="21"/>
        </w:rPr>
        <w:t>) ,</w:t>
      </w:r>
      <w:r w:rsidRPr="00ED03D5">
        <w:rPr>
          <w:rFonts w:ascii="Helvetica" w:eastAsia="新細明體" w:hAnsi="Helvetica" w:cs="Helvetica"/>
          <w:color w:val="212121"/>
          <w:kern w:val="0"/>
          <w:sz w:val="21"/>
          <w:szCs w:val="21"/>
        </w:rPr>
        <w:t>郵戳為憑</w:t>
      </w: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候補名單將於</w:t>
      </w:r>
      <w:r w:rsidRPr="00ED03D5">
        <w:rPr>
          <w:rFonts w:ascii="Helvetica" w:eastAsia="新細明體" w:hAnsi="Helvetica" w:cs="Helvetica"/>
          <w:color w:val="212121"/>
          <w:kern w:val="0"/>
          <w:sz w:val="21"/>
          <w:szCs w:val="21"/>
        </w:rPr>
        <w:t>9/22(</w:t>
      </w:r>
      <w:r w:rsidRPr="00ED03D5">
        <w:rPr>
          <w:rFonts w:ascii="Helvetica" w:eastAsia="新細明體" w:hAnsi="Helvetica" w:cs="Helvetica"/>
          <w:color w:val="212121"/>
          <w:kern w:val="0"/>
          <w:sz w:val="21"/>
          <w:szCs w:val="21"/>
        </w:rPr>
        <w:t>四</w:t>
      </w:r>
      <w:r w:rsidRPr="00ED03D5">
        <w:rPr>
          <w:rFonts w:ascii="Helvetica" w:eastAsia="新細明體" w:hAnsi="Helvetica" w:cs="Helvetica"/>
          <w:color w:val="212121"/>
          <w:kern w:val="0"/>
          <w:sz w:val="21"/>
          <w:szCs w:val="21"/>
        </w:rPr>
        <w:t>)</w:t>
      </w:r>
      <w:r w:rsidRPr="00ED03D5">
        <w:rPr>
          <w:rFonts w:ascii="Helvetica" w:eastAsia="新細明體" w:hAnsi="Helvetica" w:cs="Helvetica"/>
          <w:color w:val="212121"/>
          <w:kern w:val="0"/>
          <w:sz w:val="21"/>
          <w:szCs w:val="21"/>
        </w:rPr>
        <w:t>電話通知。</w:t>
      </w:r>
    </w:p>
    <w:p w:rsidR="00ED03D5" w:rsidRPr="00ED03D5" w:rsidRDefault="00ED03D5" w:rsidP="00ED03D5">
      <w:pPr>
        <w:widowControl/>
        <w:shd w:val="clear" w:color="auto" w:fill="565656"/>
        <w:rPr>
          <w:rFonts w:ascii="Helvetica" w:eastAsia="新細明體" w:hAnsi="Helvetica" w:cs="Helvetica"/>
          <w:color w:val="FFFFFF"/>
          <w:kern w:val="0"/>
          <w:sz w:val="30"/>
          <w:szCs w:val="30"/>
        </w:rPr>
      </w:pPr>
      <w:r w:rsidRPr="00ED03D5">
        <w:rPr>
          <w:rFonts w:ascii="Helvetica" w:eastAsia="新細明體" w:hAnsi="Helvetica" w:cs="Helvetica"/>
          <w:color w:val="FFFFFF"/>
          <w:kern w:val="0"/>
          <w:sz w:val="30"/>
          <w:szCs w:val="30"/>
        </w:rPr>
        <w:t>陸、【報名步驟】</w:t>
      </w:r>
    </w:p>
    <w:p w:rsidR="00ED03D5" w:rsidRPr="00ED03D5" w:rsidRDefault="00ED03D5" w:rsidP="00ED03D5">
      <w:pPr>
        <w:widowControl/>
        <w:shd w:val="clear" w:color="auto" w:fill="FFFFFF"/>
        <w:spacing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步驟</w:t>
      </w:r>
      <w:r w:rsidRPr="00ED03D5">
        <w:rPr>
          <w:rFonts w:ascii="Helvetica" w:eastAsia="新細明體" w:hAnsi="Helvetica" w:cs="Helvetica"/>
          <w:color w:val="212121"/>
          <w:kern w:val="0"/>
          <w:sz w:val="21"/>
          <w:szCs w:val="21"/>
        </w:rPr>
        <w:t>1</w:t>
      </w:r>
      <w:r w:rsidRPr="00ED03D5">
        <w:rPr>
          <w:rFonts w:ascii="Helvetica" w:eastAsia="新細明體" w:hAnsi="Helvetica" w:cs="Helvetica"/>
          <w:color w:val="212121"/>
          <w:kern w:val="0"/>
          <w:sz w:val="21"/>
          <w:szCs w:val="21"/>
        </w:rPr>
        <w:t>－詳閱此簡章及填寫電子報名表。</w:t>
      </w:r>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網址：</w:t>
      </w:r>
      <w:hyperlink r:id="rId7" w:history="1">
        <w:r w:rsidRPr="00ED03D5">
          <w:rPr>
            <w:rFonts w:ascii="Helvetica" w:eastAsia="新細明體" w:hAnsi="Helvetica" w:cs="Helvetica"/>
            <w:color w:val="0000FF"/>
            <w:kern w:val="0"/>
            <w:sz w:val="21"/>
            <w:szCs w:val="21"/>
            <w:u w:val="single"/>
          </w:rPr>
          <w:t>http://goo.gl/forms/Qhk9YJ6kTMclE0Ur1</w:t>
        </w:r>
      </w:hyperlink>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步驟</w:t>
      </w:r>
      <w:r w:rsidRPr="00ED03D5">
        <w:rPr>
          <w:rFonts w:ascii="Helvetica" w:eastAsia="新細明體" w:hAnsi="Helvetica" w:cs="Helvetica"/>
          <w:color w:val="212121"/>
          <w:kern w:val="0"/>
          <w:sz w:val="21"/>
          <w:szCs w:val="21"/>
        </w:rPr>
        <w:t>2</w:t>
      </w:r>
      <w:r w:rsidRPr="00ED03D5">
        <w:rPr>
          <w:rFonts w:ascii="Helvetica" w:eastAsia="新細明體" w:hAnsi="Helvetica" w:cs="Helvetica"/>
          <w:color w:val="212121"/>
          <w:kern w:val="0"/>
          <w:sz w:val="21"/>
          <w:szCs w:val="21"/>
        </w:rPr>
        <w:t>－完成紙本報名表，下載網址：</w:t>
      </w:r>
      <w:hyperlink r:id="rId8" w:history="1">
        <w:r w:rsidRPr="00ED03D5">
          <w:rPr>
            <w:rFonts w:ascii="Helvetica" w:eastAsia="新細明體" w:hAnsi="Helvetica" w:cs="Helvetica"/>
            <w:color w:val="0000FF"/>
            <w:kern w:val="0"/>
            <w:sz w:val="21"/>
            <w:szCs w:val="21"/>
            <w:u w:val="single"/>
          </w:rPr>
          <w:t>https://goo.gl/wCBCvk</w:t>
        </w:r>
      </w:hyperlink>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並附上「聽我說故事」徵選作品、紙本報名表和相關教師證明</w:t>
      </w:r>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步驟</w:t>
      </w:r>
      <w:r w:rsidRPr="00ED03D5">
        <w:rPr>
          <w:rFonts w:ascii="Helvetica" w:eastAsia="新細明體" w:hAnsi="Helvetica" w:cs="Helvetica"/>
          <w:color w:val="212121"/>
          <w:kern w:val="0"/>
          <w:sz w:val="21"/>
          <w:szCs w:val="21"/>
        </w:rPr>
        <w:t>3</w:t>
      </w:r>
      <w:r w:rsidRPr="00ED03D5">
        <w:rPr>
          <w:rFonts w:ascii="Helvetica" w:eastAsia="新細明體" w:hAnsi="Helvetica" w:cs="Helvetica"/>
          <w:color w:val="212121"/>
          <w:kern w:val="0"/>
          <w:sz w:val="21"/>
          <w:szCs w:val="21"/>
        </w:rPr>
        <w:t>－掛號郵寄步驟</w:t>
      </w:r>
      <w:r w:rsidRPr="00ED03D5">
        <w:rPr>
          <w:rFonts w:ascii="Helvetica" w:eastAsia="新細明體" w:hAnsi="Helvetica" w:cs="Helvetica"/>
          <w:color w:val="212121"/>
          <w:kern w:val="0"/>
          <w:sz w:val="21"/>
          <w:szCs w:val="21"/>
        </w:rPr>
        <w:t>2</w:t>
      </w:r>
      <w:r w:rsidRPr="00ED03D5">
        <w:rPr>
          <w:rFonts w:ascii="Helvetica" w:eastAsia="新細明體" w:hAnsi="Helvetica" w:cs="Helvetica"/>
          <w:color w:val="212121"/>
          <w:kern w:val="0"/>
          <w:sz w:val="21"/>
          <w:szCs w:val="21"/>
        </w:rPr>
        <w:t>之所有資料至</w:t>
      </w:r>
      <w:r w:rsidRPr="00ED03D5">
        <w:rPr>
          <w:rFonts w:ascii="Helvetica" w:eastAsia="新細明體" w:hAnsi="Helvetica" w:cs="Helvetica"/>
          <w:color w:val="212121"/>
          <w:kern w:val="0"/>
          <w:sz w:val="21"/>
          <w:szCs w:val="21"/>
        </w:rPr>
        <w:t>in89</w:t>
      </w:r>
      <w:r w:rsidRPr="00ED03D5">
        <w:rPr>
          <w:rFonts w:ascii="Helvetica" w:eastAsia="新細明體" w:hAnsi="Helvetica" w:cs="Helvetica"/>
          <w:color w:val="212121"/>
          <w:kern w:val="0"/>
          <w:sz w:val="21"/>
          <w:szCs w:val="21"/>
        </w:rPr>
        <w:t>駁二電影院</w:t>
      </w:r>
    </w:p>
    <w:p w:rsidR="00ED03D5" w:rsidRPr="00ED03D5" w:rsidRDefault="00ED03D5" w:rsidP="00ED03D5">
      <w:pPr>
        <w:widowControl/>
        <w:shd w:val="clear" w:color="auto" w:fill="565656"/>
        <w:rPr>
          <w:rFonts w:ascii="Helvetica" w:eastAsia="新細明體" w:hAnsi="Helvetica" w:cs="Helvetica"/>
          <w:color w:val="FFFFFF"/>
          <w:kern w:val="0"/>
          <w:sz w:val="30"/>
          <w:szCs w:val="30"/>
        </w:rPr>
      </w:pPr>
      <w:r w:rsidRPr="00ED03D5">
        <w:rPr>
          <w:rFonts w:ascii="Helvetica" w:eastAsia="新細明體" w:hAnsi="Helvetica" w:cs="Helvetica"/>
          <w:color w:val="FFFFFF"/>
          <w:kern w:val="0"/>
          <w:sz w:val="30"/>
          <w:szCs w:val="30"/>
        </w:rPr>
        <w:t>七、【洽詢窗口】</w:t>
      </w:r>
    </w:p>
    <w:p w:rsidR="00ED03D5" w:rsidRPr="00ED03D5" w:rsidRDefault="00ED03D5" w:rsidP="00ED03D5">
      <w:pPr>
        <w:widowControl/>
        <w:shd w:val="clear" w:color="auto" w:fill="FFFFFF"/>
        <w:spacing w:line="284" w:lineRule="atLeast"/>
        <w:rPr>
          <w:rFonts w:ascii="Helvetica" w:eastAsia="新細明體" w:hAnsi="Helvetica" w:cs="Helvetica"/>
          <w:color w:val="212121"/>
          <w:kern w:val="0"/>
          <w:sz w:val="21"/>
          <w:szCs w:val="21"/>
        </w:rPr>
      </w:pP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連絡電話：</w:t>
      </w:r>
      <w:r w:rsidRPr="00ED03D5">
        <w:rPr>
          <w:rFonts w:ascii="Helvetica" w:eastAsia="新細明體" w:hAnsi="Helvetica" w:cs="Helvetica"/>
          <w:color w:val="212121"/>
          <w:kern w:val="0"/>
          <w:sz w:val="21"/>
          <w:szCs w:val="21"/>
        </w:rPr>
        <w:t>07-9766088 #712 in89</w:t>
      </w:r>
      <w:r w:rsidRPr="00ED03D5">
        <w:rPr>
          <w:rFonts w:ascii="Helvetica" w:eastAsia="新細明體" w:hAnsi="Helvetica" w:cs="Helvetica"/>
          <w:color w:val="212121"/>
          <w:kern w:val="0"/>
          <w:sz w:val="21"/>
          <w:szCs w:val="21"/>
        </w:rPr>
        <w:t>駁二電影院</w:t>
      </w:r>
      <w:r w:rsidRPr="00ED03D5">
        <w:rPr>
          <w:rFonts w:ascii="Helvetica" w:eastAsia="新細明體" w:hAnsi="Helvetica" w:cs="Helvetica"/>
          <w:color w:val="212121"/>
          <w:kern w:val="0"/>
          <w:sz w:val="21"/>
          <w:szCs w:val="21"/>
        </w:rPr>
        <w:t xml:space="preserve"> </w:t>
      </w:r>
      <w:r w:rsidRPr="00ED03D5">
        <w:rPr>
          <w:rFonts w:ascii="Helvetica" w:eastAsia="新細明體" w:hAnsi="Helvetica" w:cs="Helvetica"/>
          <w:color w:val="212121"/>
          <w:kern w:val="0"/>
          <w:sz w:val="21"/>
          <w:szCs w:val="21"/>
        </w:rPr>
        <w:t>吳小姐</w:t>
      </w:r>
      <w:r w:rsidRPr="00ED03D5">
        <w:rPr>
          <w:rFonts w:ascii="Helvetica" w:eastAsia="新細明體" w:hAnsi="Helvetica" w:cs="Helvetica"/>
          <w:color w:val="212121"/>
          <w:kern w:val="0"/>
          <w:sz w:val="21"/>
          <w:szCs w:val="21"/>
        </w:rPr>
        <w:br/>
      </w:r>
      <w:r w:rsidRPr="00ED03D5">
        <w:rPr>
          <w:rFonts w:ascii="Helvetica" w:eastAsia="新細明體" w:hAnsi="Helvetica" w:cs="Helvetica"/>
          <w:color w:val="212121"/>
          <w:kern w:val="0"/>
          <w:sz w:val="21"/>
          <w:szCs w:val="21"/>
        </w:rPr>
        <w:t>洽電請於上班時間</w:t>
      </w:r>
      <w:r w:rsidRPr="00ED03D5">
        <w:rPr>
          <w:rFonts w:ascii="Helvetica" w:eastAsia="新細明體" w:hAnsi="Helvetica" w:cs="Helvetica"/>
          <w:color w:val="212121"/>
          <w:kern w:val="0"/>
          <w:sz w:val="21"/>
          <w:szCs w:val="21"/>
        </w:rPr>
        <w:t>10:00-18:30</w:t>
      </w:r>
      <w:r w:rsidRPr="00ED03D5">
        <w:rPr>
          <w:rFonts w:ascii="Helvetica" w:eastAsia="新細明體" w:hAnsi="Helvetica" w:cs="Helvetica"/>
          <w:color w:val="212121"/>
          <w:kern w:val="0"/>
          <w:sz w:val="21"/>
          <w:szCs w:val="21"/>
        </w:rPr>
        <w:br/>
        <w:t xml:space="preserve">▪ E-mail: </w:t>
      </w:r>
      <w:hyperlink r:id="rId9" w:history="1">
        <w:r w:rsidRPr="00ED03D5">
          <w:rPr>
            <w:rFonts w:ascii="Helvetica" w:eastAsia="新細明體" w:hAnsi="Helvetica" w:cs="Helvetica"/>
            <w:color w:val="0000FF"/>
            <w:kern w:val="0"/>
            <w:sz w:val="21"/>
            <w:szCs w:val="21"/>
            <w:u w:val="single"/>
          </w:rPr>
          <w:t>in89pier2@gmail.com</w:t>
        </w:r>
      </w:hyperlink>
      <w:r w:rsidRPr="00ED03D5">
        <w:rPr>
          <w:rFonts w:ascii="Helvetica" w:eastAsia="新細明體" w:hAnsi="Helvetica" w:cs="Helvetica"/>
          <w:color w:val="212121"/>
          <w:kern w:val="0"/>
          <w:sz w:val="21"/>
          <w:szCs w:val="21"/>
        </w:rPr>
        <w:br/>
        <w:t xml:space="preserve">▪ </w:t>
      </w:r>
      <w:r w:rsidRPr="00ED03D5">
        <w:rPr>
          <w:rFonts w:ascii="Helvetica" w:eastAsia="新細明體" w:hAnsi="Helvetica" w:cs="Helvetica"/>
          <w:color w:val="212121"/>
          <w:kern w:val="0"/>
          <w:sz w:val="21"/>
          <w:szCs w:val="21"/>
        </w:rPr>
        <w:t>活動詳情請至</w:t>
      </w:r>
      <w:r w:rsidRPr="00ED03D5">
        <w:rPr>
          <w:rFonts w:ascii="Helvetica" w:eastAsia="新細明體" w:hAnsi="Helvetica" w:cs="Helvetica"/>
          <w:color w:val="212121"/>
          <w:kern w:val="0"/>
          <w:sz w:val="21"/>
          <w:szCs w:val="21"/>
        </w:rPr>
        <w:t xml:space="preserve"> in89</w:t>
      </w:r>
      <w:r w:rsidRPr="00ED03D5">
        <w:rPr>
          <w:rFonts w:ascii="Helvetica" w:eastAsia="新細明體" w:hAnsi="Helvetica" w:cs="Helvetica"/>
          <w:color w:val="212121"/>
          <w:kern w:val="0"/>
          <w:sz w:val="21"/>
          <w:szCs w:val="21"/>
        </w:rPr>
        <w:t>駁二電影院官網查詢</w:t>
      </w:r>
    </w:p>
    <w:p w:rsidR="00430ECC" w:rsidRPr="00ED03D5" w:rsidRDefault="00430ECC" w:rsidP="00ED03D5">
      <w:pPr>
        <w:jc w:val="center"/>
      </w:pPr>
    </w:p>
    <w:sectPr w:rsidR="00430ECC" w:rsidRPr="00ED03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D5"/>
    <w:rsid w:val="00011ABC"/>
    <w:rsid w:val="00025131"/>
    <w:rsid w:val="0003093A"/>
    <w:rsid w:val="0003147D"/>
    <w:rsid w:val="00031F5B"/>
    <w:rsid w:val="0003259F"/>
    <w:rsid w:val="000364EC"/>
    <w:rsid w:val="000465F5"/>
    <w:rsid w:val="0005691E"/>
    <w:rsid w:val="00060011"/>
    <w:rsid w:val="000627CF"/>
    <w:rsid w:val="000755A1"/>
    <w:rsid w:val="000912FC"/>
    <w:rsid w:val="000A0F06"/>
    <w:rsid w:val="000A237A"/>
    <w:rsid w:val="000B0E58"/>
    <w:rsid w:val="000B21E1"/>
    <w:rsid w:val="000B7E73"/>
    <w:rsid w:val="000E137E"/>
    <w:rsid w:val="000E6015"/>
    <w:rsid w:val="001010BC"/>
    <w:rsid w:val="00106E32"/>
    <w:rsid w:val="00107A50"/>
    <w:rsid w:val="00126150"/>
    <w:rsid w:val="00166925"/>
    <w:rsid w:val="00173AB6"/>
    <w:rsid w:val="00195EFE"/>
    <w:rsid w:val="00196F25"/>
    <w:rsid w:val="00197D30"/>
    <w:rsid w:val="001B59CB"/>
    <w:rsid w:val="001C3A62"/>
    <w:rsid w:val="001D0E9D"/>
    <w:rsid w:val="001D7C54"/>
    <w:rsid w:val="001E59FD"/>
    <w:rsid w:val="001F4F0B"/>
    <w:rsid w:val="00206A81"/>
    <w:rsid w:val="002263E9"/>
    <w:rsid w:val="00234602"/>
    <w:rsid w:val="00237A2A"/>
    <w:rsid w:val="00242077"/>
    <w:rsid w:val="00245EF5"/>
    <w:rsid w:val="00255F30"/>
    <w:rsid w:val="0026412D"/>
    <w:rsid w:val="0028048B"/>
    <w:rsid w:val="002846DA"/>
    <w:rsid w:val="00284F28"/>
    <w:rsid w:val="002A5E22"/>
    <w:rsid w:val="002B12D2"/>
    <w:rsid w:val="002B29A8"/>
    <w:rsid w:val="002B2E0C"/>
    <w:rsid w:val="002B5B03"/>
    <w:rsid w:val="002B6CE0"/>
    <w:rsid w:val="002C1B25"/>
    <w:rsid w:val="002C73B7"/>
    <w:rsid w:val="002E7E31"/>
    <w:rsid w:val="003004F8"/>
    <w:rsid w:val="00306821"/>
    <w:rsid w:val="00321D13"/>
    <w:rsid w:val="003226C8"/>
    <w:rsid w:val="0034089A"/>
    <w:rsid w:val="00340A4F"/>
    <w:rsid w:val="00340EFB"/>
    <w:rsid w:val="00350A9F"/>
    <w:rsid w:val="00361584"/>
    <w:rsid w:val="00363F6F"/>
    <w:rsid w:val="00367395"/>
    <w:rsid w:val="00375796"/>
    <w:rsid w:val="003807FA"/>
    <w:rsid w:val="00392ADD"/>
    <w:rsid w:val="003A3A15"/>
    <w:rsid w:val="003B1446"/>
    <w:rsid w:val="003B5255"/>
    <w:rsid w:val="003C68EE"/>
    <w:rsid w:val="003E6266"/>
    <w:rsid w:val="003E7617"/>
    <w:rsid w:val="0040008B"/>
    <w:rsid w:val="00406A83"/>
    <w:rsid w:val="00430ECC"/>
    <w:rsid w:val="004311B0"/>
    <w:rsid w:val="00441A38"/>
    <w:rsid w:val="00446BD0"/>
    <w:rsid w:val="004504D7"/>
    <w:rsid w:val="00456C05"/>
    <w:rsid w:val="0047167D"/>
    <w:rsid w:val="004717CB"/>
    <w:rsid w:val="00476157"/>
    <w:rsid w:val="004B771D"/>
    <w:rsid w:val="004C3299"/>
    <w:rsid w:val="004D14EE"/>
    <w:rsid w:val="004E1805"/>
    <w:rsid w:val="0051766C"/>
    <w:rsid w:val="00533329"/>
    <w:rsid w:val="0053505F"/>
    <w:rsid w:val="00550070"/>
    <w:rsid w:val="00573893"/>
    <w:rsid w:val="005A657A"/>
    <w:rsid w:val="005B2985"/>
    <w:rsid w:val="005F182C"/>
    <w:rsid w:val="006078AE"/>
    <w:rsid w:val="006347D1"/>
    <w:rsid w:val="00636EDF"/>
    <w:rsid w:val="00641FA2"/>
    <w:rsid w:val="00646610"/>
    <w:rsid w:val="0065274D"/>
    <w:rsid w:val="00695B95"/>
    <w:rsid w:val="006A0F09"/>
    <w:rsid w:val="006C04E9"/>
    <w:rsid w:val="006C6638"/>
    <w:rsid w:val="006C68B2"/>
    <w:rsid w:val="0071277C"/>
    <w:rsid w:val="0071602C"/>
    <w:rsid w:val="00727332"/>
    <w:rsid w:val="007503E0"/>
    <w:rsid w:val="00772E92"/>
    <w:rsid w:val="00781FE1"/>
    <w:rsid w:val="0078562A"/>
    <w:rsid w:val="00793BF8"/>
    <w:rsid w:val="00794C55"/>
    <w:rsid w:val="00795ED5"/>
    <w:rsid w:val="007A037A"/>
    <w:rsid w:val="007A73D3"/>
    <w:rsid w:val="007B1356"/>
    <w:rsid w:val="007B6812"/>
    <w:rsid w:val="007C4C9B"/>
    <w:rsid w:val="007E51E9"/>
    <w:rsid w:val="007F7D89"/>
    <w:rsid w:val="008246B9"/>
    <w:rsid w:val="00832F87"/>
    <w:rsid w:val="00841170"/>
    <w:rsid w:val="00846121"/>
    <w:rsid w:val="008461B5"/>
    <w:rsid w:val="0087038A"/>
    <w:rsid w:val="00875BCB"/>
    <w:rsid w:val="008907CE"/>
    <w:rsid w:val="008D4A0C"/>
    <w:rsid w:val="008D62FC"/>
    <w:rsid w:val="008E04B9"/>
    <w:rsid w:val="00910FFD"/>
    <w:rsid w:val="00914071"/>
    <w:rsid w:val="00914DAC"/>
    <w:rsid w:val="00921231"/>
    <w:rsid w:val="009348A7"/>
    <w:rsid w:val="00955009"/>
    <w:rsid w:val="00973EA0"/>
    <w:rsid w:val="00977065"/>
    <w:rsid w:val="00992938"/>
    <w:rsid w:val="00993864"/>
    <w:rsid w:val="00996592"/>
    <w:rsid w:val="009B5B46"/>
    <w:rsid w:val="009C326D"/>
    <w:rsid w:val="009E0975"/>
    <w:rsid w:val="009E2AA3"/>
    <w:rsid w:val="009E3DBC"/>
    <w:rsid w:val="009F3D4A"/>
    <w:rsid w:val="00A050F2"/>
    <w:rsid w:val="00A11DDB"/>
    <w:rsid w:val="00A13C3E"/>
    <w:rsid w:val="00A22335"/>
    <w:rsid w:val="00A23431"/>
    <w:rsid w:val="00A421A1"/>
    <w:rsid w:val="00A515C8"/>
    <w:rsid w:val="00A64225"/>
    <w:rsid w:val="00A77C43"/>
    <w:rsid w:val="00A81910"/>
    <w:rsid w:val="00A96813"/>
    <w:rsid w:val="00AC0047"/>
    <w:rsid w:val="00AC0709"/>
    <w:rsid w:val="00AC0FDE"/>
    <w:rsid w:val="00AC4BC8"/>
    <w:rsid w:val="00AC7AFD"/>
    <w:rsid w:val="00AF351F"/>
    <w:rsid w:val="00B00BA1"/>
    <w:rsid w:val="00B04433"/>
    <w:rsid w:val="00B105D4"/>
    <w:rsid w:val="00B166EB"/>
    <w:rsid w:val="00B25423"/>
    <w:rsid w:val="00B36021"/>
    <w:rsid w:val="00B3775B"/>
    <w:rsid w:val="00B4094E"/>
    <w:rsid w:val="00B450E8"/>
    <w:rsid w:val="00B4727E"/>
    <w:rsid w:val="00B47BD0"/>
    <w:rsid w:val="00B51485"/>
    <w:rsid w:val="00B53F75"/>
    <w:rsid w:val="00B56C4B"/>
    <w:rsid w:val="00B63BDE"/>
    <w:rsid w:val="00B85380"/>
    <w:rsid w:val="00B87D1B"/>
    <w:rsid w:val="00BA7BC7"/>
    <w:rsid w:val="00BB2D15"/>
    <w:rsid w:val="00BC0517"/>
    <w:rsid w:val="00BC1E30"/>
    <w:rsid w:val="00BF71CB"/>
    <w:rsid w:val="00C11561"/>
    <w:rsid w:val="00C15293"/>
    <w:rsid w:val="00C15E6A"/>
    <w:rsid w:val="00C21E96"/>
    <w:rsid w:val="00C26230"/>
    <w:rsid w:val="00C302A2"/>
    <w:rsid w:val="00C529A5"/>
    <w:rsid w:val="00C5760A"/>
    <w:rsid w:val="00C61254"/>
    <w:rsid w:val="00C636D2"/>
    <w:rsid w:val="00C71F89"/>
    <w:rsid w:val="00C84E9B"/>
    <w:rsid w:val="00CA205B"/>
    <w:rsid w:val="00CB0036"/>
    <w:rsid w:val="00CB20F4"/>
    <w:rsid w:val="00CC4595"/>
    <w:rsid w:val="00CC7721"/>
    <w:rsid w:val="00CC7B68"/>
    <w:rsid w:val="00CD058D"/>
    <w:rsid w:val="00CF0742"/>
    <w:rsid w:val="00D0403A"/>
    <w:rsid w:val="00D05D1D"/>
    <w:rsid w:val="00D1459E"/>
    <w:rsid w:val="00D14B2B"/>
    <w:rsid w:val="00D34306"/>
    <w:rsid w:val="00D673F1"/>
    <w:rsid w:val="00D83093"/>
    <w:rsid w:val="00D8569E"/>
    <w:rsid w:val="00D87970"/>
    <w:rsid w:val="00D9771D"/>
    <w:rsid w:val="00DA3AF3"/>
    <w:rsid w:val="00DB16F1"/>
    <w:rsid w:val="00DB209E"/>
    <w:rsid w:val="00DB51A9"/>
    <w:rsid w:val="00DC4A23"/>
    <w:rsid w:val="00DC7D71"/>
    <w:rsid w:val="00DF0F3B"/>
    <w:rsid w:val="00DF19EB"/>
    <w:rsid w:val="00DF7878"/>
    <w:rsid w:val="00E141C6"/>
    <w:rsid w:val="00E33CA5"/>
    <w:rsid w:val="00E74205"/>
    <w:rsid w:val="00E830B4"/>
    <w:rsid w:val="00E91B98"/>
    <w:rsid w:val="00EA7425"/>
    <w:rsid w:val="00EB54A6"/>
    <w:rsid w:val="00EC6481"/>
    <w:rsid w:val="00ED03D5"/>
    <w:rsid w:val="00ED4534"/>
    <w:rsid w:val="00ED532A"/>
    <w:rsid w:val="00ED74EE"/>
    <w:rsid w:val="00EE6BA7"/>
    <w:rsid w:val="00EF7CC0"/>
    <w:rsid w:val="00F47777"/>
    <w:rsid w:val="00F710EA"/>
    <w:rsid w:val="00F76C19"/>
    <w:rsid w:val="00F932E5"/>
    <w:rsid w:val="00FB2107"/>
    <w:rsid w:val="00FD0037"/>
    <w:rsid w:val="00FF03AF"/>
    <w:rsid w:val="00FF2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3D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D03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3D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D0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5613">
      <w:bodyDiv w:val="1"/>
      <w:marLeft w:val="0"/>
      <w:marRight w:val="0"/>
      <w:marTop w:val="0"/>
      <w:marBottom w:val="0"/>
      <w:divBdr>
        <w:top w:val="none" w:sz="0" w:space="0" w:color="auto"/>
        <w:left w:val="none" w:sz="0" w:space="0" w:color="auto"/>
        <w:bottom w:val="none" w:sz="0" w:space="0" w:color="auto"/>
        <w:right w:val="none" w:sz="0" w:space="0" w:color="auto"/>
      </w:divBdr>
      <w:divsChild>
        <w:div w:id="676426370">
          <w:marLeft w:val="0"/>
          <w:marRight w:val="0"/>
          <w:marTop w:val="30"/>
          <w:marBottom w:val="0"/>
          <w:divBdr>
            <w:top w:val="none" w:sz="0" w:space="0" w:color="auto"/>
            <w:left w:val="none" w:sz="0" w:space="0" w:color="auto"/>
            <w:bottom w:val="none" w:sz="0" w:space="0" w:color="auto"/>
            <w:right w:val="none" w:sz="0" w:space="0" w:color="auto"/>
          </w:divBdr>
          <w:divsChild>
            <w:div w:id="1766654478">
              <w:marLeft w:val="-510"/>
              <w:marRight w:val="0"/>
              <w:marTop w:val="0"/>
              <w:marBottom w:val="0"/>
              <w:divBdr>
                <w:top w:val="none" w:sz="0" w:space="0" w:color="auto"/>
                <w:left w:val="none" w:sz="0" w:space="0" w:color="auto"/>
                <w:bottom w:val="none" w:sz="0" w:space="0" w:color="auto"/>
                <w:right w:val="none" w:sz="0" w:space="0" w:color="auto"/>
              </w:divBdr>
              <w:divsChild>
                <w:div w:id="941303927">
                  <w:marLeft w:val="0"/>
                  <w:marRight w:val="0"/>
                  <w:marTop w:val="0"/>
                  <w:marBottom w:val="0"/>
                  <w:divBdr>
                    <w:top w:val="none" w:sz="0" w:space="0" w:color="auto"/>
                    <w:left w:val="none" w:sz="0" w:space="0" w:color="auto"/>
                    <w:bottom w:val="none" w:sz="0" w:space="0" w:color="auto"/>
                    <w:right w:val="none" w:sz="0" w:space="0" w:color="auto"/>
                  </w:divBdr>
                  <w:divsChild>
                    <w:div w:id="145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3713">
              <w:marLeft w:val="0"/>
              <w:marRight w:val="0"/>
              <w:marTop w:val="330"/>
              <w:marBottom w:val="0"/>
              <w:divBdr>
                <w:top w:val="none" w:sz="0" w:space="0" w:color="auto"/>
                <w:left w:val="none" w:sz="0" w:space="0" w:color="auto"/>
                <w:bottom w:val="none" w:sz="0" w:space="0" w:color="auto"/>
                <w:right w:val="none" w:sz="0" w:space="0" w:color="auto"/>
              </w:divBdr>
            </w:div>
          </w:divsChild>
        </w:div>
        <w:div w:id="196234968">
          <w:marLeft w:val="0"/>
          <w:marRight w:val="0"/>
          <w:marTop w:val="30"/>
          <w:marBottom w:val="0"/>
          <w:divBdr>
            <w:top w:val="none" w:sz="0" w:space="0" w:color="auto"/>
            <w:left w:val="none" w:sz="0" w:space="0" w:color="auto"/>
            <w:bottom w:val="none" w:sz="0" w:space="0" w:color="auto"/>
            <w:right w:val="none" w:sz="0" w:space="0" w:color="auto"/>
          </w:divBdr>
          <w:divsChild>
            <w:div w:id="1924028644">
              <w:marLeft w:val="-510"/>
              <w:marRight w:val="0"/>
              <w:marTop w:val="0"/>
              <w:marBottom w:val="0"/>
              <w:divBdr>
                <w:top w:val="none" w:sz="0" w:space="0" w:color="auto"/>
                <w:left w:val="none" w:sz="0" w:space="0" w:color="auto"/>
                <w:bottom w:val="none" w:sz="0" w:space="0" w:color="auto"/>
                <w:right w:val="none" w:sz="0" w:space="0" w:color="auto"/>
              </w:divBdr>
              <w:divsChild>
                <w:div w:id="358160772">
                  <w:marLeft w:val="0"/>
                  <w:marRight w:val="0"/>
                  <w:marTop w:val="0"/>
                  <w:marBottom w:val="0"/>
                  <w:divBdr>
                    <w:top w:val="none" w:sz="0" w:space="0" w:color="auto"/>
                    <w:left w:val="none" w:sz="0" w:space="0" w:color="auto"/>
                    <w:bottom w:val="none" w:sz="0" w:space="0" w:color="auto"/>
                    <w:right w:val="none" w:sz="0" w:space="0" w:color="auto"/>
                  </w:divBdr>
                  <w:divsChild>
                    <w:div w:id="2793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3957">
              <w:marLeft w:val="0"/>
              <w:marRight w:val="0"/>
              <w:marTop w:val="330"/>
              <w:marBottom w:val="0"/>
              <w:divBdr>
                <w:top w:val="none" w:sz="0" w:space="0" w:color="auto"/>
                <w:left w:val="none" w:sz="0" w:space="0" w:color="auto"/>
                <w:bottom w:val="none" w:sz="0" w:space="0" w:color="auto"/>
                <w:right w:val="none" w:sz="0" w:space="0" w:color="auto"/>
              </w:divBdr>
            </w:div>
          </w:divsChild>
        </w:div>
        <w:div w:id="850949842">
          <w:marLeft w:val="0"/>
          <w:marRight w:val="0"/>
          <w:marTop w:val="30"/>
          <w:marBottom w:val="0"/>
          <w:divBdr>
            <w:top w:val="none" w:sz="0" w:space="0" w:color="auto"/>
            <w:left w:val="none" w:sz="0" w:space="0" w:color="auto"/>
            <w:bottom w:val="none" w:sz="0" w:space="0" w:color="auto"/>
            <w:right w:val="none" w:sz="0" w:space="0" w:color="auto"/>
          </w:divBdr>
          <w:divsChild>
            <w:div w:id="1657300326">
              <w:marLeft w:val="0"/>
              <w:marRight w:val="0"/>
              <w:marTop w:val="0"/>
              <w:marBottom w:val="0"/>
              <w:divBdr>
                <w:top w:val="none" w:sz="0" w:space="0" w:color="auto"/>
                <w:left w:val="none" w:sz="0" w:space="0" w:color="auto"/>
                <w:bottom w:val="none" w:sz="0" w:space="0" w:color="auto"/>
                <w:right w:val="none" w:sz="0" w:space="0" w:color="auto"/>
              </w:divBdr>
              <w:divsChild>
                <w:div w:id="334722265">
                  <w:marLeft w:val="0"/>
                  <w:marRight w:val="0"/>
                  <w:marTop w:val="0"/>
                  <w:marBottom w:val="0"/>
                  <w:divBdr>
                    <w:top w:val="none" w:sz="0" w:space="0" w:color="auto"/>
                    <w:left w:val="none" w:sz="0" w:space="0" w:color="auto"/>
                    <w:bottom w:val="none" w:sz="0" w:space="0" w:color="auto"/>
                    <w:right w:val="none" w:sz="0" w:space="0" w:color="auto"/>
                  </w:divBdr>
                  <w:divsChild>
                    <w:div w:id="1618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3146">
              <w:marLeft w:val="0"/>
              <w:marRight w:val="0"/>
              <w:marTop w:val="0"/>
              <w:marBottom w:val="0"/>
              <w:divBdr>
                <w:top w:val="none" w:sz="0" w:space="0" w:color="auto"/>
                <w:left w:val="none" w:sz="0" w:space="0" w:color="auto"/>
                <w:bottom w:val="none" w:sz="0" w:space="0" w:color="auto"/>
                <w:right w:val="none" w:sz="0" w:space="0" w:color="auto"/>
              </w:divBdr>
            </w:div>
          </w:divsChild>
        </w:div>
        <w:div w:id="467825732">
          <w:marLeft w:val="0"/>
          <w:marRight w:val="0"/>
          <w:marTop w:val="30"/>
          <w:marBottom w:val="0"/>
          <w:divBdr>
            <w:top w:val="none" w:sz="0" w:space="0" w:color="auto"/>
            <w:left w:val="none" w:sz="0" w:space="0" w:color="auto"/>
            <w:bottom w:val="none" w:sz="0" w:space="0" w:color="auto"/>
            <w:right w:val="none" w:sz="0" w:space="0" w:color="auto"/>
          </w:divBdr>
          <w:divsChild>
            <w:div w:id="2077701530">
              <w:marLeft w:val="-510"/>
              <w:marRight w:val="0"/>
              <w:marTop w:val="0"/>
              <w:marBottom w:val="0"/>
              <w:divBdr>
                <w:top w:val="none" w:sz="0" w:space="0" w:color="auto"/>
                <w:left w:val="none" w:sz="0" w:space="0" w:color="auto"/>
                <w:bottom w:val="none" w:sz="0" w:space="0" w:color="auto"/>
                <w:right w:val="none" w:sz="0" w:space="0" w:color="auto"/>
              </w:divBdr>
              <w:divsChild>
                <w:div w:id="1983730373">
                  <w:marLeft w:val="0"/>
                  <w:marRight w:val="0"/>
                  <w:marTop w:val="0"/>
                  <w:marBottom w:val="0"/>
                  <w:divBdr>
                    <w:top w:val="none" w:sz="0" w:space="0" w:color="auto"/>
                    <w:left w:val="none" w:sz="0" w:space="0" w:color="auto"/>
                    <w:bottom w:val="none" w:sz="0" w:space="0" w:color="auto"/>
                    <w:right w:val="none" w:sz="0" w:space="0" w:color="auto"/>
                  </w:divBdr>
                  <w:divsChild>
                    <w:div w:id="18780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9536">
              <w:marLeft w:val="0"/>
              <w:marRight w:val="0"/>
              <w:marTop w:val="330"/>
              <w:marBottom w:val="0"/>
              <w:divBdr>
                <w:top w:val="none" w:sz="0" w:space="0" w:color="auto"/>
                <w:left w:val="none" w:sz="0" w:space="0" w:color="auto"/>
                <w:bottom w:val="none" w:sz="0" w:space="0" w:color="auto"/>
                <w:right w:val="none" w:sz="0" w:space="0" w:color="auto"/>
              </w:divBdr>
            </w:div>
          </w:divsChild>
        </w:div>
        <w:div w:id="79258479">
          <w:marLeft w:val="0"/>
          <w:marRight w:val="0"/>
          <w:marTop w:val="30"/>
          <w:marBottom w:val="0"/>
          <w:divBdr>
            <w:top w:val="none" w:sz="0" w:space="0" w:color="auto"/>
            <w:left w:val="none" w:sz="0" w:space="0" w:color="auto"/>
            <w:bottom w:val="none" w:sz="0" w:space="0" w:color="auto"/>
            <w:right w:val="none" w:sz="0" w:space="0" w:color="auto"/>
          </w:divBdr>
          <w:divsChild>
            <w:div w:id="1789658125">
              <w:marLeft w:val="-510"/>
              <w:marRight w:val="0"/>
              <w:marTop w:val="0"/>
              <w:marBottom w:val="0"/>
              <w:divBdr>
                <w:top w:val="none" w:sz="0" w:space="0" w:color="auto"/>
                <w:left w:val="none" w:sz="0" w:space="0" w:color="auto"/>
                <w:bottom w:val="none" w:sz="0" w:space="0" w:color="auto"/>
                <w:right w:val="none" w:sz="0" w:space="0" w:color="auto"/>
              </w:divBdr>
              <w:divsChild>
                <w:div w:id="1500195989">
                  <w:marLeft w:val="0"/>
                  <w:marRight w:val="0"/>
                  <w:marTop w:val="0"/>
                  <w:marBottom w:val="0"/>
                  <w:divBdr>
                    <w:top w:val="none" w:sz="0" w:space="0" w:color="auto"/>
                    <w:left w:val="none" w:sz="0" w:space="0" w:color="auto"/>
                    <w:bottom w:val="none" w:sz="0" w:space="0" w:color="auto"/>
                    <w:right w:val="none" w:sz="0" w:space="0" w:color="auto"/>
                  </w:divBdr>
                  <w:divsChild>
                    <w:div w:id="20798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6759">
              <w:marLeft w:val="0"/>
              <w:marRight w:val="0"/>
              <w:marTop w:val="330"/>
              <w:marBottom w:val="0"/>
              <w:divBdr>
                <w:top w:val="none" w:sz="0" w:space="0" w:color="auto"/>
                <w:left w:val="none" w:sz="0" w:space="0" w:color="auto"/>
                <w:bottom w:val="none" w:sz="0" w:space="0" w:color="auto"/>
                <w:right w:val="none" w:sz="0" w:space="0" w:color="auto"/>
              </w:divBdr>
            </w:div>
          </w:divsChild>
        </w:div>
        <w:div w:id="1003780557">
          <w:marLeft w:val="0"/>
          <w:marRight w:val="0"/>
          <w:marTop w:val="30"/>
          <w:marBottom w:val="0"/>
          <w:divBdr>
            <w:top w:val="none" w:sz="0" w:space="0" w:color="auto"/>
            <w:left w:val="none" w:sz="0" w:space="0" w:color="auto"/>
            <w:bottom w:val="none" w:sz="0" w:space="0" w:color="auto"/>
            <w:right w:val="none" w:sz="0" w:space="0" w:color="auto"/>
          </w:divBdr>
          <w:divsChild>
            <w:div w:id="270088218">
              <w:marLeft w:val="-510"/>
              <w:marRight w:val="0"/>
              <w:marTop w:val="0"/>
              <w:marBottom w:val="0"/>
              <w:divBdr>
                <w:top w:val="none" w:sz="0" w:space="0" w:color="auto"/>
                <w:left w:val="none" w:sz="0" w:space="0" w:color="auto"/>
                <w:bottom w:val="none" w:sz="0" w:space="0" w:color="auto"/>
                <w:right w:val="none" w:sz="0" w:space="0" w:color="auto"/>
              </w:divBdr>
              <w:divsChild>
                <w:div w:id="1945646374">
                  <w:marLeft w:val="0"/>
                  <w:marRight w:val="0"/>
                  <w:marTop w:val="0"/>
                  <w:marBottom w:val="0"/>
                  <w:divBdr>
                    <w:top w:val="none" w:sz="0" w:space="0" w:color="auto"/>
                    <w:left w:val="none" w:sz="0" w:space="0" w:color="auto"/>
                    <w:bottom w:val="none" w:sz="0" w:space="0" w:color="auto"/>
                    <w:right w:val="none" w:sz="0" w:space="0" w:color="auto"/>
                  </w:divBdr>
                  <w:divsChild>
                    <w:div w:id="9753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467">
              <w:marLeft w:val="0"/>
              <w:marRight w:val="0"/>
              <w:marTop w:val="330"/>
              <w:marBottom w:val="0"/>
              <w:divBdr>
                <w:top w:val="none" w:sz="0" w:space="0" w:color="auto"/>
                <w:left w:val="none" w:sz="0" w:space="0" w:color="auto"/>
                <w:bottom w:val="none" w:sz="0" w:space="0" w:color="auto"/>
                <w:right w:val="none" w:sz="0" w:space="0" w:color="auto"/>
              </w:divBdr>
            </w:div>
          </w:divsChild>
        </w:div>
        <w:div w:id="1280724078">
          <w:marLeft w:val="0"/>
          <w:marRight w:val="0"/>
          <w:marTop w:val="30"/>
          <w:marBottom w:val="0"/>
          <w:divBdr>
            <w:top w:val="none" w:sz="0" w:space="0" w:color="auto"/>
            <w:left w:val="none" w:sz="0" w:space="0" w:color="auto"/>
            <w:bottom w:val="none" w:sz="0" w:space="0" w:color="auto"/>
            <w:right w:val="none" w:sz="0" w:space="0" w:color="auto"/>
          </w:divBdr>
          <w:divsChild>
            <w:div w:id="249505904">
              <w:marLeft w:val="-510"/>
              <w:marRight w:val="0"/>
              <w:marTop w:val="0"/>
              <w:marBottom w:val="0"/>
              <w:divBdr>
                <w:top w:val="none" w:sz="0" w:space="0" w:color="auto"/>
                <w:left w:val="none" w:sz="0" w:space="0" w:color="auto"/>
                <w:bottom w:val="none" w:sz="0" w:space="0" w:color="auto"/>
                <w:right w:val="none" w:sz="0" w:space="0" w:color="auto"/>
              </w:divBdr>
              <w:divsChild>
                <w:div w:id="648900756">
                  <w:marLeft w:val="0"/>
                  <w:marRight w:val="0"/>
                  <w:marTop w:val="0"/>
                  <w:marBottom w:val="0"/>
                  <w:divBdr>
                    <w:top w:val="none" w:sz="0" w:space="0" w:color="auto"/>
                    <w:left w:val="none" w:sz="0" w:space="0" w:color="auto"/>
                    <w:bottom w:val="none" w:sz="0" w:space="0" w:color="auto"/>
                    <w:right w:val="none" w:sz="0" w:space="0" w:color="auto"/>
                  </w:divBdr>
                  <w:divsChild>
                    <w:div w:id="13304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7486">
              <w:marLeft w:val="0"/>
              <w:marRight w:val="0"/>
              <w:marTop w:val="330"/>
              <w:marBottom w:val="0"/>
              <w:divBdr>
                <w:top w:val="none" w:sz="0" w:space="0" w:color="auto"/>
                <w:left w:val="none" w:sz="0" w:space="0" w:color="auto"/>
                <w:bottom w:val="none" w:sz="0" w:space="0" w:color="auto"/>
                <w:right w:val="none" w:sz="0" w:space="0" w:color="auto"/>
              </w:divBdr>
            </w:div>
          </w:divsChild>
        </w:div>
        <w:div w:id="1933660051">
          <w:marLeft w:val="0"/>
          <w:marRight w:val="0"/>
          <w:marTop w:val="30"/>
          <w:marBottom w:val="0"/>
          <w:divBdr>
            <w:top w:val="none" w:sz="0" w:space="0" w:color="auto"/>
            <w:left w:val="none" w:sz="0" w:space="0" w:color="auto"/>
            <w:bottom w:val="none" w:sz="0" w:space="0" w:color="auto"/>
            <w:right w:val="none" w:sz="0" w:space="0" w:color="auto"/>
          </w:divBdr>
          <w:divsChild>
            <w:div w:id="1695618259">
              <w:marLeft w:val="-510"/>
              <w:marRight w:val="0"/>
              <w:marTop w:val="0"/>
              <w:marBottom w:val="0"/>
              <w:divBdr>
                <w:top w:val="none" w:sz="0" w:space="0" w:color="auto"/>
                <w:left w:val="none" w:sz="0" w:space="0" w:color="auto"/>
                <w:bottom w:val="none" w:sz="0" w:space="0" w:color="auto"/>
                <w:right w:val="none" w:sz="0" w:space="0" w:color="auto"/>
              </w:divBdr>
              <w:divsChild>
                <w:div w:id="1663846961">
                  <w:marLeft w:val="0"/>
                  <w:marRight w:val="0"/>
                  <w:marTop w:val="0"/>
                  <w:marBottom w:val="0"/>
                  <w:divBdr>
                    <w:top w:val="none" w:sz="0" w:space="0" w:color="auto"/>
                    <w:left w:val="none" w:sz="0" w:space="0" w:color="auto"/>
                    <w:bottom w:val="none" w:sz="0" w:space="0" w:color="auto"/>
                    <w:right w:val="none" w:sz="0" w:space="0" w:color="auto"/>
                  </w:divBdr>
                  <w:divsChild>
                    <w:div w:id="10752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5999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goo.gl/wCBCvk&amp;sa=D&amp;ust=1481016339796000&amp;usg=AFQjCNFXF7gWn2mPcLcaC79F-8Q0awS-UQ" TargetMode="External"/><Relationship Id="rId3" Type="http://schemas.openxmlformats.org/officeDocument/2006/relationships/settings" Target="settings.xml"/><Relationship Id="rId7" Type="http://schemas.openxmlformats.org/officeDocument/2006/relationships/hyperlink" Target="https://www.google.com/url?q=http://goo.gl/forms/Qhk9YJ6kTMclE0Ur1&amp;sa=D&amp;ust=1481016339796000&amp;usg=AFQjCNE89QZDhBmg3JmjRmSyhZVqQ-S0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newsblog.chinatimes.com/davidlean&amp;sa=D&amp;ust=1481016339796000&amp;usg=AFQjCNFTg5ytNK3gCExtpbhT5pQi-dd25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89pier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lhuuser</dc:creator>
  <cp:lastModifiedBy>lhuuser</cp:lastModifiedBy>
  <cp:revision>1</cp:revision>
  <dcterms:created xsi:type="dcterms:W3CDTF">2016-12-06T08:28:00Z</dcterms:created>
  <dcterms:modified xsi:type="dcterms:W3CDTF">2016-12-06T08:30:00Z</dcterms:modified>
</cp:coreProperties>
</file>